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4E17"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69D9B227"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5F946E4A" w14:textId="77777777" w:rsidR="002B1518" w:rsidRPr="007C40D5" w:rsidRDefault="002B1518" w:rsidP="002B1518">
      <w:pPr>
        <w:rPr>
          <w:rFonts w:ascii="Times New Roman" w:hAnsi="Times New Roman" w:cs="Times New Roman"/>
          <w:sz w:val="24"/>
          <w:szCs w:val="24"/>
        </w:rPr>
      </w:pPr>
    </w:p>
    <w:p w14:paraId="5C57EAD7"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eastAsia="ro-RO"/>
        </w:rPr>
        <mc:AlternateContent>
          <mc:Choice Requires="wps">
            <w:drawing>
              <wp:anchor distT="45720" distB="45720" distL="114300" distR="114300" simplePos="0" relativeHeight="251659264" behindDoc="0" locked="0" layoutInCell="1" allowOverlap="1" wp14:anchorId="24003CDC" wp14:editId="382B851C">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03CDC"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" fillcolor="#e7e6e6 [3214]">
                <v:textbo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33D931C4" w14:textId="77777777" w:rsidR="00741BC6" w:rsidRPr="007C40D5" w:rsidRDefault="00741BC6" w:rsidP="00741BC6">
      <w:pPr>
        <w:rPr>
          <w:rFonts w:ascii="Times New Roman" w:hAnsi="Times New Roman" w:cs="Times New Roman"/>
          <w:sz w:val="24"/>
          <w:szCs w:val="24"/>
        </w:rPr>
      </w:pPr>
    </w:p>
    <w:p w14:paraId="2E57091E"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14:anchorId="789E5E0F" wp14:editId="6E8B4BF3">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E5E0F"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" fillcolor="#e7e6e6 [3214]">
                <v:textbo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5C05805D"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577128CE" w14:textId="77777777" w:rsidTr="00E755E2">
        <w:tc>
          <w:tcPr>
            <w:tcW w:w="4531" w:type="dxa"/>
          </w:tcPr>
          <w:p w14:paraId="5A1A6007"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40E2CA2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4FF3C328" w14:textId="77777777" w:rsidTr="00E755E2">
        <w:tc>
          <w:tcPr>
            <w:tcW w:w="4531" w:type="dxa"/>
          </w:tcPr>
          <w:p w14:paraId="2B37585B"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054555A8" w14:textId="220FD631" w:rsidR="00E755E2" w:rsidRPr="00B805AF" w:rsidRDefault="005F0080" w:rsidP="00AC3C1C">
            <w:pPr>
              <w:spacing w:before="120" w:after="120"/>
              <w:rPr>
                <w:rFonts w:ascii="Times New Roman" w:hAnsi="Times New Roman" w:cs="Times New Roman"/>
                <w:b/>
                <w:bCs/>
                <w:sz w:val="16"/>
                <w:szCs w:val="16"/>
              </w:rPr>
            </w:pPr>
            <w:r w:rsidRPr="00B805AF">
              <w:rPr>
                <w:rFonts w:ascii="Times New Roman" w:hAnsi="Times New Roman"/>
                <w:b/>
                <w:bCs/>
                <w:sz w:val="20"/>
                <w:szCs w:val="20"/>
              </w:rPr>
              <w:t>Oraș Pantelimon (Primaria Orașului Pantelimon)</w:t>
            </w:r>
          </w:p>
        </w:tc>
      </w:tr>
      <w:tr w:rsidR="00E755E2" w:rsidRPr="007C40D5" w14:paraId="33D2779A" w14:textId="77777777" w:rsidTr="00E755E2">
        <w:tc>
          <w:tcPr>
            <w:tcW w:w="4531" w:type="dxa"/>
          </w:tcPr>
          <w:p w14:paraId="5592A70D"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761F8F8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18B9E51F" w14:textId="77777777" w:rsidTr="00E755E2">
        <w:tc>
          <w:tcPr>
            <w:tcW w:w="4531" w:type="dxa"/>
          </w:tcPr>
          <w:p w14:paraId="2C431A1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54D120B" w14:textId="44069E07" w:rsidR="00AC3C1C" w:rsidRPr="007C40D5" w:rsidRDefault="005F0080" w:rsidP="007456E8">
            <w:pPr>
              <w:spacing w:before="120" w:after="120"/>
              <w:rPr>
                <w:rFonts w:ascii="Times New Roman" w:hAnsi="Times New Roman" w:cs="Times New Roman"/>
                <w:sz w:val="16"/>
                <w:szCs w:val="16"/>
              </w:rPr>
            </w:pPr>
            <w:r w:rsidRPr="00C16484">
              <w:rPr>
                <w:rFonts w:ascii="Times New Roman" w:hAnsi="Times New Roman"/>
                <w:b/>
                <w:bCs/>
                <w:i/>
                <w:sz w:val="20"/>
                <w:szCs w:val="20"/>
                <w:lang w:val="en-US"/>
              </w:rPr>
              <w:t>"</w:t>
            </w:r>
            <w:r w:rsidR="008A1E41" w:rsidRPr="007456E8">
              <w:rPr>
                <w:rFonts w:ascii="Times New Roman" w:hAnsi="Times New Roman" w:cs="Times New Roman"/>
                <w:b/>
                <w:bCs/>
              </w:rPr>
              <w:t>Servicii medicale in unitatile de invatamant de stat din Orasul Pantelimon, judetul Ilfov</w:t>
            </w:r>
            <w:r w:rsidRPr="00C16484">
              <w:rPr>
                <w:rFonts w:ascii="Times New Roman" w:hAnsi="Times New Roman"/>
                <w:b/>
                <w:bCs/>
                <w:i/>
                <w:sz w:val="20"/>
                <w:szCs w:val="20"/>
                <w:lang w:val="en-US"/>
              </w:rPr>
              <w:t>"</w:t>
            </w:r>
          </w:p>
        </w:tc>
      </w:tr>
      <w:tr w:rsidR="00AC3C1C" w:rsidRPr="007C40D5" w14:paraId="7CCF196C" w14:textId="77777777" w:rsidTr="00E755E2">
        <w:tc>
          <w:tcPr>
            <w:tcW w:w="4531" w:type="dxa"/>
          </w:tcPr>
          <w:p w14:paraId="2E97A7C9" w14:textId="77777777" w:rsidR="00AC3C1C" w:rsidRPr="00DD108B" w:rsidRDefault="00AC3C1C" w:rsidP="00051E8B">
            <w:pPr>
              <w:spacing w:before="120" w:after="120"/>
              <w:jc w:val="both"/>
              <w:rPr>
                <w:rFonts w:ascii="Times New Roman" w:hAnsi="Times New Roman" w:cs="Times New Roman"/>
                <w:sz w:val="16"/>
                <w:szCs w:val="16"/>
              </w:rPr>
            </w:pPr>
            <w:r w:rsidRPr="00DD108B">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B0C957A" w14:textId="66E28A76" w:rsidR="00AC3C1C" w:rsidRPr="00E75FF1" w:rsidRDefault="00AC3C1C" w:rsidP="00AC3C1C">
            <w:pPr>
              <w:spacing w:before="120" w:after="120"/>
              <w:rPr>
                <w:rFonts w:ascii="Times New Roman" w:hAnsi="Times New Roman" w:cs="Times New Roman"/>
                <w:sz w:val="16"/>
                <w:szCs w:val="16"/>
              </w:rPr>
            </w:pPr>
            <w:r w:rsidRPr="00E75FF1">
              <w:rPr>
                <w:rFonts w:ascii="Times New Roman" w:hAnsi="Times New Roman" w:cs="Times New Roman"/>
                <w:sz w:val="16"/>
                <w:szCs w:val="16"/>
              </w:rPr>
              <w:t xml:space="preserve">[  </w:t>
            </w:r>
            <w:r w:rsidR="00C604C5" w:rsidRPr="00E75FF1">
              <w:rPr>
                <w:rFonts w:ascii="Times New Roman" w:hAnsi="Times New Roman" w:cs="Times New Roman"/>
                <w:b/>
                <w:sz w:val="16"/>
                <w:szCs w:val="16"/>
                <w:lang w:val="en-US"/>
              </w:rPr>
              <w:t>4420759/</w:t>
            </w:r>
            <w:r w:rsidR="00DD108B" w:rsidRPr="00E75FF1">
              <w:rPr>
                <w:rFonts w:ascii="Times New Roman" w:hAnsi="Times New Roman" w:cs="Times New Roman"/>
                <w:b/>
                <w:sz w:val="16"/>
                <w:szCs w:val="16"/>
                <w:lang w:val="en-US"/>
              </w:rPr>
              <w:t>2Anx</w:t>
            </w:r>
            <w:r w:rsidR="00C604C5" w:rsidRPr="00E75FF1">
              <w:rPr>
                <w:rFonts w:ascii="Times New Roman" w:hAnsi="Times New Roman" w:cs="Times New Roman"/>
                <w:b/>
                <w:sz w:val="16"/>
                <w:szCs w:val="16"/>
                <w:lang w:val="en-US"/>
              </w:rPr>
              <w:t>/202</w:t>
            </w:r>
            <w:r w:rsidR="00AC2456">
              <w:rPr>
                <w:rFonts w:ascii="Times New Roman" w:hAnsi="Times New Roman" w:cs="Times New Roman"/>
                <w:b/>
                <w:sz w:val="16"/>
                <w:szCs w:val="16"/>
                <w:lang w:val="en-US"/>
              </w:rPr>
              <w:t>4</w:t>
            </w:r>
            <w:r w:rsidRPr="00E75FF1">
              <w:rPr>
                <w:rFonts w:ascii="Times New Roman" w:hAnsi="Times New Roman" w:cs="Times New Roman"/>
                <w:sz w:val="16"/>
                <w:szCs w:val="16"/>
              </w:rPr>
              <w:t>]</w:t>
            </w:r>
          </w:p>
        </w:tc>
      </w:tr>
    </w:tbl>
    <w:p w14:paraId="300F359A"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14:anchorId="70ED95B2" wp14:editId="6594C792">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D95B2"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" fillcolor="#e7e6e6 [3214]">
                <v:textbo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5288280A" w14:textId="77777777" w:rsidR="00AC3C1C" w:rsidRPr="007C40D5" w:rsidRDefault="00AC3C1C" w:rsidP="00E755E2">
      <w:pPr>
        <w:rPr>
          <w:rFonts w:ascii="Times New Roman" w:hAnsi="Times New Roman" w:cs="Times New Roman"/>
          <w:sz w:val="24"/>
          <w:szCs w:val="24"/>
        </w:rPr>
      </w:pPr>
    </w:p>
    <w:p w14:paraId="4C74F255"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3D817388"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2A39FB4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0D69A89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29755B82"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4761FF08" w14:textId="77777777" w:rsidTr="001D0AD6">
        <w:tc>
          <w:tcPr>
            <w:tcW w:w="4531" w:type="dxa"/>
          </w:tcPr>
          <w:p w14:paraId="16445BFA"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57893FD0"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D92DAD8" w14:textId="77777777" w:rsidTr="001D0AD6">
        <w:tc>
          <w:tcPr>
            <w:tcW w:w="4531" w:type="dxa"/>
          </w:tcPr>
          <w:p w14:paraId="1581A209"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2931FBB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8F46F87" w14:textId="77777777" w:rsidTr="001D0AD6">
        <w:tc>
          <w:tcPr>
            <w:tcW w:w="4531" w:type="dxa"/>
          </w:tcPr>
          <w:p w14:paraId="05E28D3A" w14:textId="33C52D42"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r w:rsidR="00FA098E">
              <w:rPr>
                <w:rStyle w:val="FootnoteReference"/>
                <w:rFonts w:ascii="Times New Roman" w:eastAsia="Times New Roman" w:hAnsi="Times New Roman" w:cs="Times New Roman"/>
                <w:sz w:val="16"/>
                <w:szCs w:val="16"/>
                <w:lang w:eastAsia="ro-RO"/>
              </w:rPr>
              <w:footnoteReference w:id="1"/>
            </w:r>
          </w:p>
          <w:p w14:paraId="5F50AE2E"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3536F8D2"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3886A4EB" w14:textId="77777777" w:rsidTr="001D0AD6">
        <w:tc>
          <w:tcPr>
            <w:tcW w:w="4531" w:type="dxa"/>
          </w:tcPr>
          <w:p w14:paraId="74673C5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378305E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30C97C29" w14:textId="77777777" w:rsidTr="001D0AD6">
        <w:tc>
          <w:tcPr>
            <w:tcW w:w="4531" w:type="dxa"/>
          </w:tcPr>
          <w:p w14:paraId="2071AD14"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4409ACB6"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423390C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4F468AF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604D3F87"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8B012D"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5B8DAB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FAC51C3"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F43F077" w14:textId="77777777" w:rsidTr="001D0AD6">
        <w:tc>
          <w:tcPr>
            <w:tcW w:w="4531" w:type="dxa"/>
          </w:tcPr>
          <w:p w14:paraId="3CACEDF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5131D1A1"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0BD4990F" w14:textId="77777777" w:rsidTr="001D0AD6">
        <w:tc>
          <w:tcPr>
            <w:tcW w:w="4531" w:type="dxa"/>
          </w:tcPr>
          <w:p w14:paraId="6C6D0368" w14:textId="77777777" w:rsidR="001D0AD6" w:rsidRPr="007C40D5" w:rsidRDefault="00480403"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D28A87D"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39C65F9B" w14:textId="77777777" w:rsidTr="001D0AD6">
        <w:tc>
          <w:tcPr>
            <w:tcW w:w="4531" w:type="dxa"/>
          </w:tcPr>
          <w:p w14:paraId="76007929" w14:textId="77777777" w:rsidR="001D0AD6"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0B351A40"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0F3CC293" w14:textId="77777777" w:rsidR="005033B4"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29013328"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2E145063"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5C5CAB0C"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A1AD75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2C3A7E8"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470D2275"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5DEFBEAA"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17269A1"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D4B389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027F31A2" w14:textId="77777777" w:rsidTr="001D0AD6">
        <w:tc>
          <w:tcPr>
            <w:tcW w:w="4531" w:type="dxa"/>
          </w:tcPr>
          <w:p w14:paraId="0A4E8EFC" w14:textId="6AC81E16" w:rsidR="00480403" w:rsidRPr="007C40D5" w:rsidRDefault="00A82E69"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r w:rsidR="00FA098E">
              <w:rPr>
                <w:rStyle w:val="FootnoteReference"/>
                <w:rFonts w:ascii="Times New Roman" w:eastAsia="Times New Roman" w:hAnsi="Times New Roman" w:cs="Times New Roman"/>
                <w:sz w:val="16"/>
                <w:szCs w:val="16"/>
                <w:lang w:eastAsia="ro-RO"/>
              </w:rPr>
              <w:footnoteReference w:id="2"/>
            </w:r>
          </w:p>
        </w:tc>
        <w:tc>
          <w:tcPr>
            <w:tcW w:w="4531" w:type="dxa"/>
          </w:tcPr>
          <w:p w14:paraId="02D00C94"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736DED63" w14:textId="77777777" w:rsidTr="001D0AD6">
        <w:tc>
          <w:tcPr>
            <w:tcW w:w="4531" w:type="dxa"/>
          </w:tcPr>
          <w:p w14:paraId="649FB93E" w14:textId="77777777" w:rsidR="00480403" w:rsidRPr="007C40D5" w:rsidRDefault="00927D94"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5E92627F"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30D998AD"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26C2E5F6"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1DFCE24A"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p>
          <w:p w14:paraId="0981F525"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59A65220"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5CA96C9E"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6AB8BED0"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În plus vă rugăm să completați informațiile-lipsă în partea IV secțiunea A, B, C sau D, după caz:</w:t>
            </w:r>
          </w:p>
          <w:p w14:paraId="4C7D3476"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7A527937"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490137D4"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4EC79BCD"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AB0F4DE"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1AEC9FB"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39877A26"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1D65E716" w14:textId="77777777" w:rsidR="00480403" w:rsidRPr="007C40D5" w:rsidRDefault="00927D94" w:rsidP="00051E8B">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695F0451" w14:textId="77777777" w:rsidR="00927D94" w:rsidRPr="007C40D5" w:rsidRDefault="00927D94" w:rsidP="00051E8B">
            <w:pPr>
              <w:jc w:val="both"/>
              <w:rPr>
                <w:rFonts w:ascii="Times New Roman" w:eastAsia="Times New Roman" w:hAnsi="Times New Roman" w:cs="Times New Roman"/>
                <w:sz w:val="16"/>
                <w:szCs w:val="16"/>
                <w:lang w:eastAsia="ro-RO"/>
              </w:rPr>
            </w:pPr>
          </w:p>
          <w:p w14:paraId="7D3582A5" w14:textId="77777777" w:rsidR="00927D94" w:rsidRPr="007C40D5" w:rsidRDefault="00927D94"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08E1F160"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EF5A60C" w14:textId="77777777" w:rsidR="002D1EA1" w:rsidRPr="007C40D5" w:rsidRDefault="002D1EA1" w:rsidP="00051E8B">
            <w:pPr>
              <w:spacing w:before="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10F000B7" w14:textId="77777777" w:rsidR="002D1EA1" w:rsidRPr="007C40D5" w:rsidRDefault="002D1EA1" w:rsidP="00051E8B">
            <w:pPr>
              <w:spacing w:before="120" w:after="120"/>
              <w:jc w:val="both"/>
              <w:rPr>
                <w:rFonts w:ascii="Times New Roman" w:eastAsia="Times New Roman" w:hAnsi="Times New Roman" w:cs="Times New Roman"/>
                <w:sz w:val="16"/>
                <w:szCs w:val="16"/>
                <w:lang w:eastAsia="ro-RO"/>
              </w:rPr>
            </w:pPr>
          </w:p>
          <w:p w14:paraId="6258249A"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6A8103A8"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2762A7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A47AFF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B3621B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16B96AC4"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24194AD"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14:paraId="08F1A8E3"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9E8BF7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1071300"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770B2C0" w14:textId="77777777" w:rsidR="003D2F3E" w:rsidRPr="007C40D5" w:rsidRDefault="003D2F3E"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9866217"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43039DC9" w14:textId="77777777" w:rsidTr="001D0AD6">
        <w:tc>
          <w:tcPr>
            <w:tcW w:w="4531" w:type="dxa"/>
          </w:tcPr>
          <w:p w14:paraId="5B38D16B"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2DC6E9C9"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619AE0B1" w14:textId="77777777" w:rsidTr="00E722C2">
        <w:tc>
          <w:tcPr>
            <w:tcW w:w="4531" w:type="dxa"/>
            <w:tcBorders>
              <w:bottom w:val="single" w:sz="4" w:space="0" w:color="auto"/>
            </w:tcBorders>
          </w:tcPr>
          <w:p w14:paraId="7CC8F2B8" w14:textId="7F63B1A8" w:rsidR="00480403"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r w:rsidR="00FA098E">
              <w:rPr>
                <w:rStyle w:val="FootnoteReference"/>
                <w:rFonts w:ascii="Times New Roman" w:eastAsia="Times New Roman" w:hAnsi="Times New Roman" w:cs="Times New Roman"/>
                <w:sz w:val="16"/>
                <w:szCs w:val="16"/>
                <w:lang w:eastAsia="ro-RO"/>
              </w:rPr>
              <w:footnoteReference w:id="3"/>
            </w:r>
          </w:p>
        </w:tc>
        <w:tc>
          <w:tcPr>
            <w:tcW w:w="4531" w:type="dxa"/>
            <w:tcBorders>
              <w:bottom w:val="single" w:sz="4" w:space="0" w:color="auto"/>
            </w:tcBorders>
          </w:tcPr>
          <w:p w14:paraId="441480B8"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6EC466C4" w14:textId="77777777" w:rsidTr="00E722C2">
        <w:tc>
          <w:tcPr>
            <w:tcW w:w="9062" w:type="dxa"/>
            <w:gridSpan w:val="2"/>
            <w:shd w:val="clear" w:color="auto" w:fill="E7E6E6" w:themeFill="background2"/>
          </w:tcPr>
          <w:p w14:paraId="0DAADBF1"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1C1CC5B8" w14:textId="77777777" w:rsidTr="001D0AD6">
        <w:tc>
          <w:tcPr>
            <w:tcW w:w="4531" w:type="dxa"/>
          </w:tcPr>
          <w:p w14:paraId="7FA77292" w14:textId="77777777" w:rsidR="00927D94"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55E35787"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0DA1C610"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12381C7F"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0DA9EEF5"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B40F708"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1651D96E"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D0F1D8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7ED030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A9A4A2F"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bl>
    <w:p w14:paraId="47B3F378"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5D901949"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7C26E56D"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592C5953" w14:textId="77777777" w:rsidTr="003034E8">
        <w:tc>
          <w:tcPr>
            <w:tcW w:w="9062" w:type="dxa"/>
          </w:tcPr>
          <w:p w14:paraId="7B3C739D"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156BB8C5"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37638C50" w14:textId="77777777" w:rsidTr="003034E8">
        <w:tc>
          <w:tcPr>
            <w:tcW w:w="4531" w:type="dxa"/>
          </w:tcPr>
          <w:p w14:paraId="609C1B75" w14:textId="77970BF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r w:rsidR="00334186">
              <w:rPr>
                <w:rStyle w:val="FootnoteReference"/>
                <w:rFonts w:ascii="Times New Roman" w:hAnsi="Times New Roman" w:cs="Times New Roman"/>
                <w:b/>
                <w:sz w:val="16"/>
                <w:szCs w:val="16"/>
              </w:rPr>
              <w:footnoteReference w:id="4"/>
            </w:r>
          </w:p>
        </w:tc>
        <w:tc>
          <w:tcPr>
            <w:tcW w:w="4531" w:type="dxa"/>
          </w:tcPr>
          <w:p w14:paraId="5FD632B1"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5BE5034A" w14:textId="77777777" w:rsidTr="003034E8">
        <w:tc>
          <w:tcPr>
            <w:tcW w:w="4531" w:type="dxa"/>
          </w:tcPr>
          <w:p w14:paraId="010AB50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12CE95F9"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1A5C243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DC5BC31" w14:textId="77777777" w:rsidTr="003034E8">
        <w:tc>
          <w:tcPr>
            <w:tcW w:w="4531" w:type="dxa"/>
          </w:tcPr>
          <w:p w14:paraId="7BBC18C4"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7A0F087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1504212" w14:textId="77777777" w:rsidTr="003034E8">
        <w:tc>
          <w:tcPr>
            <w:tcW w:w="4531" w:type="dxa"/>
          </w:tcPr>
          <w:p w14:paraId="15D1655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1D2A7827"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09D13C2" w14:textId="77777777" w:rsidTr="003034E8">
        <w:tc>
          <w:tcPr>
            <w:tcW w:w="4531" w:type="dxa"/>
          </w:tcPr>
          <w:p w14:paraId="7F034E1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3CD84A0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1C72E180" w14:textId="77777777" w:rsidTr="003034E8">
        <w:tc>
          <w:tcPr>
            <w:tcW w:w="4531" w:type="dxa"/>
          </w:tcPr>
          <w:p w14:paraId="350BE72C"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24B059D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4C675533" w14:textId="77777777" w:rsidTr="003034E8">
        <w:tc>
          <w:tcPr>
            <w:tcW w:w="4531" w:type="dxa"/>
          </w:tcPr>
          <w:p w14:paraId="7E41A9E9"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38205B9D"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33C6417" w14:textId="77777777" w:rsidR="003034E8" w:rsidRPr="007C40D5" w:rsidRDefault="003034E8" w:rsidP="00E755E2">
      <w:pPr>
        <w:rPr>
          <w:rFonts w:ascii="Times New Roman" w:hAnsi="Times New Roman" w:cs="Times New Roman"/>
          <w:sz w:val="24"/>
          <w:szCs w:val="24"/>
        </w:rPr>
      </w:pPr>
    </w:p>
    <w:p w14:paraId="2ED882AD"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4B51FCB0" w14:textId="77777777" w:rsidTr="00926CBC">
        <w:tc>
          <w:tcPr>
            <w:tcW w:w="4531" w:type="dxa"/>
          </w:tcPr>
          <w:p w14:paraId="4319E2CA" w14:textId="77777777" w:rsidR="00926CBC" w:rsidRPr="007C40D5" w:rsidRDefault="002C2568"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lastRenderedPageBreak/>
              <w:t>Utilizarea capacităților:</w:t>
            </w:r>
          </w:p>
        </w:tc>
        <w:tc>
          <w:tcPr>
            <w:tcW w:w="4531" w:type="dxa"/>
          </w:tcPr>
          <w:p w14:paraId="531E4536"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652D9045" w14:textId="77777777" w:rsidTr="00926CBC">
        <w:tc>
          <w:tcPr>
            <w:tcW w:w="4531" w:type="dxa"/>
          </w:tcPr>
          <w:p w14:paraId="2357BE23" w14:textId="2363952D" w:rsidR="00926CBC" w:rsidRPr="007C40D5" w:rsidRDefault="002C256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r w:rsidR="00334186">
              <w:rPr>
                <w:rStyle w:val="FootnoteReference"/>
                <w:rFonts w:ascii="Times New Roman" w:hAnsi="Times New Roman" w:cs="Times New Roman"/>
                <w:sz w:val="16"/>
                <w:szCs w:val="16"/>
              </w:rPr>
              <w:footnoteReference w:id="5"/>
            </w:r>
          </w:p>
        </w:tc>
        <w:tc>
          <w:tcPr>
            <w:tcW w:w="4531" w:type="dxa"/>
          </w:tcPr>
          <w:p w14:paraId="78260227"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20049BE2"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3710A0D0" w14:textId="77777777" w:rsidTr="00E75BD0">
        <w:tc>
          <w:tcPr>
            <w:tcW w:w="9062" w:type="dxa"/>
            <w:shd w:val="clear" w:color="auto" w:fill="E7E6E6" w:themeFill="background2"/>
          </w:tcPr>
          <w:p w14:paraId="6BDCE765"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14A5F3AC"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D81C934" w14:textId="77777777" w:rsidR="009B3CEF" w:rsidRPr="007C40D5" w:rsidRDefault="009B3CEF"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13F62C00" w14:textId="77777777" w:rsidR="00E75BD0" w:rsidRPr="007C40D5" w:rsidRDefault="00E75BD0" w:rsidP="00E755E2">
      <w:pPr>
        <w:rPr>
          <w:rFonts w:ascii="Times New Roman" w:hAnsi="Times New Roman" w:cs="Times New Roman"/>
          <w:sz w:val="24"/>
          <w:szCs w:val="24"/>
        </w:rPr>
      </w:pPr>
    </w:p>
    <w:p w14:paraId="6602A6B5"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14:paraId="51550074" w14:textId="77777777" w:rsidTr="006F07CA">
        <w:tc>
          <w:tcPr>
            <w:tcW w:w="9062" w:type="dxa"/>
            <w:shd w:val="clear" w:color="auto" w:fill="E7E6E6" w:themeFill="background2"/>
          </w:tcPr>
          <w:p w14:paraId="0EC25C20" w14:textId="77777777" w:rsidR="009A0DFE" w:rsidRPr="007C40D5" w:rsidRDefault="009A0DFE"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44FF5142" w14:textId="77777777"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14:paraId="728F7916" w14:textId="77777777" w:rsidTr="006F07CA">
        <w:tc>
          <w:tcPr>
            <w:tcW w:w="4531" w:type="dxa"/>
          </w:tcPr>
          <w:p w14:paraId="11DD3921"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6EE56CE5"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76CF43CE" w14:textId="77777777" w:rsidTr="006F07CA">
        <w:tc>
          <w:tcPr>
            <w:tcW w:w="4531" w:type="dxa"/>
          </w:tcPr>
          <w:p w14:paraId="0525306A" w14:textId="4398B38D"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r w:rsidR="00334186">
              <w:rPr>
                <w:rStyle w:val="FootnoteReference"/>
                <w:rFonts w:ascii="Times New Roman" w:hAnsi="Times New Roman" w:cs="Times New Roman"/>
                <w:sz w:val="16"/>
                <w:szCs w:val="16"/>
              </w:rPr>
              <w:footnoteReference w:id="6"/>
            </w:r>
          </w:p>
        </w:tc>
        <w:tc>
          <w:tcPr>
            <w:tcW w:w="4531" w:type="dxa"/>
          </w:tcPr>
          <w:p w14:paraId="7EBF09E0"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1EADF7F"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2A8CCE33"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8693F68" w14:textId="77777777"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14:paraId="792D110E" w14:textId="77777777" w:rsidTr="006F07CA">
        <w:tc>
          <w:tcPr>
            <w:tcW w:w="9062" w:type="dxa"/>
            <w:shd w:val="clear" w:color="auto" w:fill="E7E6E6" w:themeFill="background2"/>
          </w:tcPr>
          <w:p w14:paraId="48B23F24"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50F44324" w14:textId="77777777" w:rsidR="00AC1312" w:rsidRPr="007C40D5" w:rsidRDefault="00AC1312" w:rsidP="00E755E2">
      <w:pPr>
        <w:rPr>
          <w:rFonts w:ascii="Times New Roman" w:hAnsi="Times New Roman" w:cs="Times New Roman"/>
          <w:sz w:val="24"/>
          <w:szCs w:val="24"/>
        </w:rPr>
      </w:pPr>
    </w:p>
    <w:p w14:paraId="45C09C10"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092FDF71"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0C9BAC6C"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4B3271D1"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263550C6" w14:textId="77777777" w:rsidTr="006F07CA">
        <w:tc>
          <w:tcPr>
            <w:tcW w:w="9062" w:type="dxa"/>
            <w:shd w:val="clear" w:color="auto" w:fill="E7E6E6" w:themeFill="background2"/>
          </w:tcPr>
          <w:p w14:paraId="69453CCF" w14:textId="77777777" w:rsidR="00A41F2A"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203AC1E5"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092D28DD"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24856261"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2C1BF0A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4. Acte de terorism;</w:t>
            </w:r>
          </w:p>
          <w:p w14:paraId="46EB8F68"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5. Spălare de bani;</w:t>
            </w:r>
          </w:p>
          <w:p w14:paraId="55E95BBA"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7470CB5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66688E20"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68311BC3" w14:textId="77777777" w:rsidTr="00312192">
        <w:tc>
          <w:tcPr>
            <w:tcW w:w="4531" w:type="dxa"/>
          </w:tcPr>
          <w:p w14:paraId="5421456E" w14:textId="77777777" w:rsidR="00312192" w:rsidRPr="007C40D5" w:rsidRDefault="00457AC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1B7164B4"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4BAB7DD0" w14:textId="77777777" w:rsidTr="00312192">
        <w:tc>
          <w:tcPr>
            <w:tcW w:w="4531" w:type="dxa"/>
          </w:tcPr>
          <w:p w14:paraId="3F0307E5" w14:textId="77777777" w:rsidR="00312192" w:rsidRPr="007C40D5" w:rsidRDefault="000D0D61"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72529FE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6CE28BA" w14:textId="77777777" w:rsidR="00312192"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DFD5B7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6B42F09F" w14:textId="77777777" w:rsidTr="00312192">
        <w:tc>
          <w:tcPr>
            <w:tcW w:w="4531" w:type="dxa"/>
          </w:tcPr>
          <w:p w14:paraId="0D065F45" w14:textId="77777777" w:rsidR="00312192"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48819137" w14:textId="77777777" w:rsidR="006D172A"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Data condamnării, spec</w:t>
            </w:r>
            <w:r w:rsidR="00F76FEB">
              <w:rPr>
                <w:rFonts w:ascii="Times New Roman" w:hAnsi="Times New Roman" w:cs="Times New Roman"/>
                <w:sz w:val="16"/>
                <w:szCs w:val="16"/>
              </w:rPr>
              <w:t>ificând care dintre punctele 1-7</w:t>
            </w:r>
            <w:r w:rsidR="006D172A" w:rsidRPr="007C40D5">
              <w:rPr>
                <w:rFonts w:ascii="Times New Roman" w:hAnsi="Times New Roman" w:cs="Times New Roman"/>
                <w:sz w:val="16"/>
                <w:szCs w:val="16"/>
              </w:rPr>
              <w:t xml:space="preserve"> se aplică și motivul (motivele) condamnării,</w:t>
            </w:r>
          </w:p>
          <w:p w14:paraId="2DACB8D5"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63B92A7"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4675F140" w14:textId="77777777" w:rsidR="00312192" w:rsidRPr="007C40D5" w:rsidRDefault="00312192" w:rsidP="00051E8B">
            <w:pPr>
              <w:spacing w:before="120" w:after="120"/>
              <w:jc w:val="both"/>
              <w:rPr>
                <w:rFonts w:ascii="Times New Roman" w:hAnsi="Times New Roman" w:cs="Times New Roman"/>
                <w:sz w:val="16"/>
                <w:szCs w:val="16"/>
              </w:rPr>
            </w:pPr>
          </w:p>
          <w:p w14:paraId="35B5034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7C4AE11A"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FAA926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2DBEC831"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0B12CCAE" w14:textId="77777777" w:rsidR="006D172A" w:rsidRPr="007C40D5" w:rsidRDefault="006D172A" w:rsidP="00051E8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2C176EC2" w14:textId="77777777" w:rsidTr="00312192">
        <w:tc>
          <w:tcPr>
            <w:tcW w:w="4531" w:type="dxa"/>
          </w:tcPr>
          <w:p w14:paraId="0215F38F" w14:textId="77777777" w:rsidR="00312192" w:rsidRPr="007C40D5" w:rsidRDefault="006A327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1F2D68B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2E7EC499" w14:textId="77777777" w:rsidTr="00312192">
        <w:tc>
          <w:tcPr>
            <w:tcW w:w="4531" w:type="dxa"/>
          </w:tcPr>
          <w:p w14:paraId="1A00C206" w14:textId="6853124B" w:rsidR="00312192" w:rsidRPr="007C40D5" w:rsidRDefault="001907A9"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r w:rsidR="007824D3">
              <w:rPr>
                <w:rStyle w:val="FootnoteReference"/>
                <w:rFonts w:ascii="Times New Roman" w:hAnsi="Times New Roman" w:cs="Times New Roman"/>
                <w:sz w:val="16"/>
                <w:szCs w:val="16"/>
              </w:rPr>
              <w:footnoteReference w:id="7"/>
            </w:r>
          </w:p>
        </w:tc>
        <w:tc>
          <w:tcPr>
            <w:tcW w:w="4531" w:type="dxa"/>
          </w:tcPr>
          <w:p w14:paraId="2A2026D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048E7CA" w14:textId="77777777" w:rsidR="00635520" w:rsidRPr="007C40D5" w:rsidRDefault="00635520" w:rsidP="00E755E2">
      <w:pPr>
        <w:rPr>
          <w:rFonts w:ascii="Times New Roman" w:hAnsi="Times New Roman" w:cs="Times New Roman"/>
          <w:sz w:val="24"/>
          <w:szCs w:val="24"/>
        </w:rPr>
      </w:pPr>
    </w:p>
    <w:p w14:paraId="17F111CB"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16445152"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004F8E81" w14:textId="77777777" w:rsidTr="00635520">
        <w:tc>
          <w:tcPr>
            <w:tcW w:w="4531" w:type="dxa"/>
          </w:tcPr>
          <w:p w14:paraId="55F06F95" w14:textId="77777777" w:rsidR="00635520" w:rsidRPr="007C40D5" w:rsidRDefault="0063552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03F59B32"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0D8CE2B2" w14:textId="77777777" w:rsidTr="00635520">
        <w:tc>
          <w:tcPr>
            <w:tcW w:w="4531" w:type="dxa"/>
          </w:tcPr>
          <w:p w14:paraId="071AAD5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2578276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41E84615" w14:textId="77777777" w:rsidTr="00635520">
        <w:trPr>
          <w:trHeight w:val="445"/>
        </w:trPr>
        <w:tc>
          <w:tcPr>
            <w:tcW w:w="4531" w:type="dxa"/>
            <w:vMerge w:val="restart"/>
          </w:tcPr>
          <w:p w14:paraId="70E17F0C" w14:textId="77777777" w:rsidR="00635520" w:rsidRPr="007C40D5" w:rsidRDefault="00635520" w:rsidP="00956A97">
            <w:pPr>
              <w:spacing w:before="120" w:after="120"/>
              <w:jc w:val="both"/>
              <w:rPr>
                <w:rFonts w:ascii="Times New Roman" w:hAnsi="Times New Roman" w:cs="Times New Roman"/>
                <w:sz w:val="16"/>
                <w:szCs w:val="16"/>
              </w:rPr>
            </w:pPr>
          </w:p>
          <w:p w14:paraId="15D3D04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79EA1F03"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25B4B386"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2057D1DB"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641A7E8C"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67759F5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266ECEAF"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03FBCFA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6E5985AA"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7B69C8B5"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2445D4F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2608FD40"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2C929994" w14:textId="77777777" w:rsidTr="006F07CA">
        <w:trPr>
          <w:trHeight w:val="1065"/>
        </w:trPr>
        <w:tc>
          <w:tcPr>
            <w:tcW w:w="4531" w:type="dxa"/>
            <w:vMerge/>
          </w:tcPr>
          <w:p w14:paraId="06D57890"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467ED320"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0A764FE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77E47CF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39A784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28051B5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6F62FB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0D9092C3"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E5B072C"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52F1601" w14:textId="77777777" w:rsidR="002D366C" w:rsidRPr="007C40D5" w:rsidRDefault="002D366C" w:rsidP="001B6B92">
            <w:pPr>
              <w:rPr>
                <w:rFonts w:ascii="Times New Roman" w:eastAsia="Times New Roman" w:hAnsi="Times New Roman" w:cs="Times New Roman"/>
                <w:sz w:val="16"/>
                <w:szCs w:val="16"/>
                <w:lang w:eastAsia="ro-RO"/>
              </w:rPr>
            </w:pPr>
          </w:p>
          <w:p w14:paraId="7A6BD0F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153BB0AE"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DF5B1E5"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45B657E3"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7F56740E"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2AF40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8396CC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E0E9BE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3180D58D"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68D3EC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3ADB60D"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A2DEA31"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E7E08A1" w14:textId="77777777" w:rsidR="002D366C" w:rsidRPr="007C40D5" w:rsidRDefault="002D366C" w:rsidP="001B6B92">
            <w:pPr>
              <w:rPr>
                <w:rFonts w:ascii="Times New Roman" w:eastAsia="Times New Roman" w:hAnsi="Times New Roman" w:cs="Times New Roman"/>
                <w:sz w:val="16"/>
                <w:szCs w:val="16"/>
                <w:lang w:eastAsia="ro-RO"/>
              </w:rPr>
            </w:pPr>
          </w:p>
          <w:p w14:paraId="741DF67B"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3C85BF66"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720C897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66036DA7"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28F4E1C3" w14:textId="77777777" w:rsidTr="00635520">
        <w:tc>
          <w:tcPr>
            <w:tcW w:w="4531" w:type="dxa"/>
          </w:tcPr>
          <w:p w14:paraId="0F1A8A8D"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0841F727"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65B341EC"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585C650" w14:textId="77777777" w:rsidR="00635520" w:rsidRPr="007C40D5" w:rsidRDefault="00635520" w:rsidP="00E755E2">
      <w:pPr>
        <w:rPr>
          <w:rFonts w:ascii="Times New Roman" w:hAnsi="Times New Roman" w:cs="Times New Roman"/>
          <w:sz w:val="24"/>
          <w:szCs w:val="24"/>
        </w:rPr>
      </w:pPr>
    </w:p>
    <w:p w14:paraId="0815C80D"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443110A7" w14:textId="77777777" w:rsidTr="006F07CA">
        <w:tc>
          <w:tcPr>
            <w:tcW w:w="9062" w:type="dxa"/>
            <w:shd w:val="clear" w:color="auto" w:fill="E7E6E6" w:themeFill="background2"/>
          </w:tcPr>
          <w:p w14:paraId="46A85E28" w14:textId="77777777" w:rsidR="00E85A96" w:rsidRPr="007C40D5" w:rsidRDefault="00E85A96"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2958B4A1"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3759794B" w14:textId="77777777" w:rsidTr="001F10CF">
        <w:tc>
          <w:tcPr>
            <w:tcW w:w="4531" w:type="dxa"/>
          </w:tcPr>
          <w:p w14:paraId="4B1655C9" w14:textId="77777777" w:rsidR="001F10CF" w:rsidRPr="007C40D5" w:rsidRDefault="001F10CF"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32E5DCEF"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01E52D84" w14:textId="77777777" w:rsidTr="006F07CA">
        <w:trPr>
          <w:trHeight w:val="154"/>
        </w:trPr>
        <w:tc>
          <w:tcPr>
            <w:tcW w:w="4531" w:type="dxa"/>
            <w:vMerge w:val="restart"/>
          </w:tcPr>
          <w:p w14:paraId="7E8EFC1F"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4E6B353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4027A9BA" w14:textId="77777777" w:rsidTr="001F10CF">
        <w:trPr>
          <w:trHeight w:val="154"/>
        </w:trPr>
        <w:tc>
          <w:tcPr>
            <w:tcW w:w="4531" w:type="dxa"/>
            <w:vMerge/>
          </w:tcPr>
          <w:p w14:paraId="500FCCB6"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092D3EF6" w14:textId="77777777" w:rsidR="006F07CA" w:rsidRPr="007C40D5" w:rsidRDefault="006F07CA" w:rsidP="00051E8B">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27D50982"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2DA8529"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43353EF"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7860BD29" w14:textId="77777777" w:rsidTr="006F07CA">
        <w:trPr>
          <w:trHeight w:val="411"/>
        </w:trPr>
        <w:tc>
          <w:tcPr>
            <w:tcW w:w="4531" w:type="dxa"/>
          </w:tcPr>
          <w:p w14:paraId="4CA71D5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421E35A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1BFC27D9"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339178D0"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6ED49A4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6D2E8F85"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2E44CE57"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20AC9E2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193CCB2A"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4C4AC12E"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6AE1E104"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682587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018839A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2196C1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454FB8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19C4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F14C81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C65E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CEE496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C83B3C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3941F8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48A2FD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45B4FD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E1285B5"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17A036BD"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F92E829" w14:textId="77777777" w:rsidTr="00B167CD">
        <w:trPr>
          <w:trHeight w:val="229"/>
        </w:trPr>
        <w:tc>
          <w:tcPr>
            <w:tcW w:w="4531" w:type="dxa"/>
            <w:vMerge w:val="restart"/>
          </w:tcPr>
          <w:p w14:paraId="3245B931"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37DE6AD6" w14:textId="0BBFDD56"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r w:rsidR="007824D3">
              <w:rPr>
                <w:rStyle w:val="FootnoteReference"/>
                <w:rFonts w:ascii="Times New Roman" w:hAnsi="Times New Roman" w:cs="Times New Roman"/>
                <w:sz w:val="16"/>
                <w:szCs w:val="16"/>
              </w:rPr>
              <w:footnoteReference w:id="8"/>
            </w:r>
          </w:p>
        </w:tc>
        <w:tc>
          <w:tcPr>
            <w:tcW w:w="4531" w:type="dxa"/>
          </w:tcPr>
          <w:p w14:paraId="6AB56C0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CFD6184"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42C88D61" w14:textId="77777777" w:rsidTr="006F07CA">
        <w:trPr>
          <w:trHeight w:val="229"/>
        </w:trPr>
        <w:tc>
          <w:tcPr>
            <w:tcW w:w="4531" w:type="dxa"/>
            <w:vMerge/>
          </w:tcPr>
          <w:p w14:paraId="31E13341"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27780D9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43AE56E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249088E"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16D9F63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3BA75C80" w14:textId="77777777" w:rsidTr="00B167CD">
        <w:trPr>
          <w:trHeight w:val="229"/>
        </w:trPr>
        <w:tc>
          <w:tcPr>
            <w:tcW w:w="4531" w:type="dxa"/>
            <w:vMerge w:val="restart"/>
          </w:tcPr>
          <w:p w14:paraId="22E48873"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34535ED2"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D697D3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2F5D2DD"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7C0AB3BC" w14:textId="77777777" w:rsidTr="006F07CA">
        <w:trPr>
          <w:trHeight w:val="229"/>
        </w:trPr>
        <w:tc>
          <w:tcPr>
            <w:tcW w:w="4531" w:type="dxa"/>
            <w:vMerge/>
          </w:tcPr>
          <w:p w14:paraId="1E9469C7"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3EAAB18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3568CD9A"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0A44CB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A1FABB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7F5B5178" w14:textId="77777777" w:rsidTr="006F07CA">
        <w:trPr>
          <w:trHeight w:val="411"/>
        </w:trPr>
        <w:tc>
          <w:tcPr>
            <w:tcW w:w="4531" w:type="dxa"/>
          </w:tcPr>
          <w:p w14:paraId="419E3EF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6EE2536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BA5C5A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19C2C47"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14DB3538" w14:textId="77777777" w:rsidTr="006F07CA">
        <w:trPr>
          <w:trHeight w:val="411"/>
        </w:trPr>
        <w:tc>
          <w:tcPr>
            <w:tcW w:w="4531" w:type="dxa"/>
          </w:tcPr>
          <w:p w14:paraId="6D5152D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3E3F1D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AC0FEE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8FF8FD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1F3D7C6D"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092E8CFB" w14:textId="77777777" w:rsidTr="006F07CA">
        <w:trPr>
          <w:trHeight w:val="411"/>
        </w:trPr>
        <w:tc>
          <w:tcPr>
            <w:tcW w:w="4531" w:type="dxa"/>
          </w:tcPr>
          <w:p w14:paraId="38957418"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589392E3"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076E3F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C14118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8F08A7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EFC895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7C0AC45E" w14:textId="77777777" w:rsidTr="006F07CA">
        <w:trPr>
          <w:trHeight w:val="411"/>
        </w:trPr>
        <w:tc>
          <w:tcPr>
            <w:tcW w:w="4531" w:type="dxa"/>
          </w:tcPr>
          <w:p w14:paraId="59E324A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7A018EE7"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28D4204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E69D5A"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c) A fost în măsură să furnizeze, fără întârziere, documentele justificative solicitate de autoritatea contractantă sau de entitatea contractantă și</w:t>
            </w:r>
          </w:p>
          <w:p w14:paraId="662F7EED"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7254667"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441C3A04" w14:textId="77777777" w:rsidR="00E85A96" w:rsidRPr="007C40D5" w:rsidRDefault="00E85A96" w:rsidP="00E755E2">
      <w:pPr>
        <w:rPr>
          <w:rFonts w:ascii="Times New Roman" w:hAnsi="Times New Roman" w:cs="Times New Roman"/>
          <w:sz w:val="24"/>
          <w:szCs w:val="24"/>
        </w:rPr>
      </w:pPr>
    </w:p>
    <w:p w14:paraId="09EA8CA4"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63EC21EF" w14:textId="77777777" w:rsidTr="00507F64">
        <w:tc>
          <w:tcPr>
            <w:tcW w:w="4531" w:type="dxa"/>
          </w:tcPr>
          <w:p w14:paraId="0622133F"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64491D0B"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392E032D" w14:textId="77777777" w:rsidTr="00507F64">
        <w:tc>
          <w:tcPr>
            <w:tcW w:w="4531" w:type="dxa"/>
          </w:tcPr>
          <w:p w14:paraId="74DEC016"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207C0C46" w14:textId="77777777" w:rsidR="00507F64" w:rsidRPr="007C40D5" w:rsidRDefault="00507F64" w:rsidP="007641A9">
            <w:pPr>
              <w:spacing w:before="120" w:after="120"/>
              <w:jc w:val="both"/>
              <w:rPr>
                <w:rFonts w:ascii="Times New Roman" w:hAnsi="Times New Roman" w:cs="Times New Roman"/>
                <w:sz w:val="16"/>
                <w:szCs w:val="16"/>
              </w:rPr>
            </w:pPr>
          </w:p>
          <w:p w14:paraId="51EF8BB5"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6DCF7405"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AA2D8C7"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646338F6"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D8D1A1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59979979" w14:textId="77777777" w:rsidTr="00507F64">
        <w:tc>
          <w:tcPr>
            <w:tcW w:w="4531" w:type="dxa"/>
          </w:tcPr>
          <w:p w14:paraId="353C98A2" w14:textId="77777777" w:rsidR="00507F64"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70B85D09" w14:textId="77777777" w:rsidR="00A15779"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6BD60878"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D0FDA82"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343E6AE5"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7E79F55" w14:textId="77777777" w:rsidR="00507F64" w:rsidRPr="007C40D5" w:rsidRDefault="00507F64" w:rsidP="00507F64">
      <w:pPr>
        <w:jc w:val="center"/>
        <w:rPr>
          <w:rFonts w:ascii="Times New Roman" w:hAnsi="Times New Roman" w:cs="Times New Roman"/>
          <w:sz w:val="24"/>
          <w:szCs w:val="24"/>
        </w:rPr>
      </w:pPr>
    </w:p>
    <w:p w14:paraId="28BFDEF3" w14:textId="4C75FF85" w:rsidR="00162F6D" w:rsidRPr="00865B99" w:rsidRDefault="00AC1629" w:rsidP="00E755E2">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63D8DA01"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14:paraId="053B95F1" w14:textId="77777777" w:rsidTr="0006437B">
        <w:tc>
          <w:tcPr>
            <w:tcW w:w="9062" w:type="dxa"/>
            <w:shd w:val="clear" w:color="auto" w:fill="E7E6E6" w:themeFill="background2"/>
          </w:tcPr>
          <w:p w14:paraId="11304E61"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59F3E297" w14:textId="77777777"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14:paraId="5562E40A" w14:textId="77777777" w:rsidTr="00A15E7F">
        <w:tc>
          <w:tcPr>
            <w:tcW w:w="4531" w:type="dxa"/>
          </w:tcPr>
          <w:p w14:paraId="7C48A2DA"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099C89E6"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0CB5C030" w14:textId="77777777" w:rsidTr="00A15E7F">
        <w:tc>
          <w:tcPr>
            <w:tcW w:w="4531" w:type="dxa"/>
          </w:tcPr>
          <w:p w14:paraId="4DD34945" w14:textId="77777777" w:rsidR="00A15E7F" w:rsidRPr="007C40D5" w:rsidRDefault="00D0582B"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3DAEBCA6" w14:textId="29449BCC"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r w:rsidR="00D97753">
              <w:rPr>
                <w:rStyle w:val="FootnoteReference"/>
                <w:rFonts w:ascii="Times New Roman" w:hAnsi="Times New Roman" w:cs="Times New Roman"/>
                <w:sz w:val="16"/>
                <w:szCs w:val="16"/>
              </w:rPr>
              <w:footnoteReference w:id="9"/>
            </w:r>
          </w:p>
        </w:tc>
        <w:tc>
          <w:tcPr>
            <w:tcW w:w="4531" w:type="dxa"/>
          </w:tcPr>
          <w:p w14:paraId="73880B50"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526E231"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FC03B74"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55E621A1" w14:textId="77777777" w:rsidTr="00A15E7F">
        <w:tc>
          <w:tcPr>
            <w:tcW w:w="4531" w:type="dxa"/>
          </w:tcPr>
          <w:p w14:paraId="339AAC68"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4FD4E9BF" w14:textId="1495178E" w:rsidR="00D03D90" w:rsidRPr="007C40D5" w:rsidRDefault="00D03D90"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r w:rsidR="00D97753">
              <w:rPr>
                <w:rStyle w:val="FootnoteReference"/>
                <w:rFonts w:ascii="Times New Roman" w:hAnsi="Times New Roman" w:cs="Times New Roman"/>
                <w:sz w:val="16"/>
                <w:szCs w:val="16"/>
              </w:rPr>
              <w:footnoteReference w:id="10"/>
            </w:r>
          </w:p>
          <w:p w14:paraId="452C8A0A" w14:textId="77777777" w:rsidR="0048019B" w:rsidRPr="001C7B63" w:rsidRDefault="0048019B" w:rsidP="0048019B">
            <w:pPr>
              <w:spacing w:after="120"/>
              <w:contextualSpacing/>
              <w:jc w:val="both"/>
              <w:rPr>
                <w:rFonts w:ascii="Times New Roman" w:eastAsia="Calibri" w:hAnsi="Times New Roman" w:cs="Times New Roman"/>
                <w:b/>
                <w:bCs/>
                <w:i/>
                <w:sz w:val="18"/>
                <w:szCs w:val="18"/>
              </w:rPr>
            </w:pPr>
            <w:r w:rsidRPr="001C7B63">
              <w:rPr>
                <w:rFonts w:ascii="Times New Roman" w:eastAsia="Calibri" w:hAnsi="Times New Roman" w:cs="Times New Roman"/>
                <w:b/>
                <w:bCs/>
                <w:i/>
                <w:sz w:val="16"/>
                <w:szCs w:val="16"/>
              </w:rPr>
              <w:t>Operatorii economici ofertanti trebuie sa prezinte Autorizatie Sanitara de Functioanre a societătii, eliberată de către Directia de Sanatate Publica si valori, valabilă la momentul prezentării, si Certificatul de înregistrare în Registrul Unic al Cabinetelor Medicale, eliberat de Direcţia de Sănătate Publică</w:t>
            </w:r>
            <w:r w:rsidRPr="001C7B63">
              <w:rPr>
                <w:rFonts w:ascii="Times New Roman" w:eastAsia="Calibri" w:hAnsi="Times New Roman" w:cs="Times New Roman"/>
                <w:b/>
                <w:bCs/>
                <w:i/>
                <w:sz w:val="18"/>
                <w:szCs w:val="18"/>
              </w:rPr>
              <w:t xml:space="preserve"> .</w:t>
            </w:r>
          </w:p>
          <w:p w14:paraId="361827AB" w14:textId="77777777" w:rsidR="0098241C" w:rsidRPr="007C40D5" w:rsidRDefault="0098241C" w:rsidP="00A15E7F">
            <w:pPr>
              <w:spacing w:before="120" w:after="120"/>
              <w:rPr>
                <w:rFonts w:ascii="Times New Roman" w:hAnsi="Times New Roman" w:cs="Times New Roman"/>
                <w:sz w:val="16"/>
                <w:szCs w:val="16"/>
              </w:rPr>
            </w:pPr>
          </w:p>
          <w:p w14:paraId="57B69872"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30338A4" w14:textId="77777777" w:rsidR="00A15E7F" w:rsidRPr="007C40D5" w:rsidRDefault="00A15E7F" w:rsidP="00A15E7F">
            <w:pPr>
              <w:spacing w:before="120" w:after="120"/>
              <w:rPr>
                <w:rFonts w:ascii="Times New Roman" w:hAnsi="Times New Roman" w:cs="Times New Roman"/>
                <w:sz w:val="16"/>
                <w:szCs w:val="16"/>
              </w:rPr>
            </w:pPr>
          </w:p>
          <w:p w14:paraId="7DA09C47"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598528C"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0FA376FD" w14:textId="77777777" w:rsidR="0098241C" w:rsidRPr="007C40D5" w:rsidRDefault="0098241C" w:rsidP="00A15E7F">
            <w:pPr>
              <w:spacing w:before="120" w:after="120"/>
              <w:rPr>
                <w:rFonts w:ascii="Times New Roman" w:hAnsi="Times New Roman" w:cs="Times New Roman"/>
                <w:sz w:val="16"/>
                <w:szCs w:val="16"/>
              </w:rPr>
            </w:pPr>
          </w:p>
          <w:p w14:paraId="0D188F3F"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23C145F"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8A50244" w14:textId="77777777" w:rsidR="00A15E7F" w:rsidRPr="007C40D5" w:rsidRDefault="00A15E7F" w:rsidP="00510687">
      <w:pPr>
        <w:jc w:val="center"/>
        <w:rPr>
          <w:rFonts w:ascii="Times New Roman" w:hAnsi="Times New Roman" w:cs="Times New Roman"/>
          <w:sz w:val="24"/>
          <w:szCs w:val="24"/>
        </w:rPr>
      </w:pPr>
    </w:p>
    <w:p w14:paraId="79211E63" w14:textId="77777777" w:rsidR="00D15D08" w:rsidRPr="007C40D5" w:rsidRDefault="00D15D08" w:rsidP="00510687">
      <w:pPr>
        <w:jc w:val="center"/>
        <w:rPr>
          <w:rFonts w:ascii="Times New Roman" w:hAnsi="Times New Roman" w:cs="Times New Roman"/>
          <w:sz w:val="24"/>
          <w:szCs w:val="24"/>
        </w:rPr>
      </w:pPr>
    </w:p>
    <w:p w14:paraId="0697B1D5"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14:paraId="5205D498" w14:textId="77777777" w:rsidTr="0006437B">
        <w:tc>
          <w:tcPr>
            <w:tcW w:w="9062" w:type="dxa"/>
            <w:shd w:val="clear" w:color="auto" w:fill="E7E6E6" w:themeFill="background2"/>
          </w:tcPr>
          <w:p w14:paraId="048DE138"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4B9AE59"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14:paraId="0F15060A" w14:textId="77777777" w:rsidTr="0006437B">
        <w:tc>
          <w:tcPr>
            <w:tcW w:w="4531" w:type="dxa"/>
          </w:tcPr>
          <w:p w14:paraId="22627216"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35BF8318"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14:paraId="7F62341A" w14:textId="77777777" w:rsidTr="0006437B">
        <w:tc>
          <w:tcPr>
            <w:tcW w:w="4531" w:type="dxa"/>
          </w:tcPr>
          <w:p w14:paraId="34956AB3" w14:textId="51212DD7" w:rsidR="00C744EA"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 xml:space="preserve">contractele de achiziții publice de </w:t>
            </w:r>
            <w:r w:rsidR="001434C7">
              <w:rPr>
                <w:rFonts w:ascii="Times New Roman" w:hAnsi="Times New Roman" w:cs="Times New Roman"/>
                <w:b/>
                <w:sz w:val="16"/>
                <w:szCs w:val="16"/>
              </w:rPr>
              <w:t>servicii</w:t>
            </w:r>
            <w:r w:rsidRPr="007C40D5">
              <w:rPr>
                <w:rFonts w:ascii="Times New Roman" w:hAnsi="Times New Roman" w:cs="Times New Roman"/>
                <w:sz w:val="16"/>
                <w:szCs w:val="16"/>
              </w:rPr>
              <w:t>:</w:t>
            </w:r>
          </w:p>
          <w:p w14:paraId="3BF02DDC" w14:textId="3E3E8CD3" w:rsidR="00F114E0" w:rsidRPr="00F114E0" w:rsidRDefault="00364528" w:rsidP="00F114E0">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r w:rsidR="00FD66EB">
              <w:rPr>
                <w:rStyle w:val="FootnoteReference"/>
                <w:rFonts w:ascii="Times New Roman" w:hAnsi="Times New Roman" w:cs="Times New Roman"/>
                <w:sz w:val="16"/>
                <w:szCs w:val="16"/>
              </w:rPr>
              <w:footnoteReference w:id="11"/>
            </w:r>
          </w:p>
          <w:p w14:paraId="081C2944" w14:textId="44DA2F28" w:rsidR="00F114E0" w:rsidRPr="001C7B63" w:rsidRDefault="00F114E0" w:rsidP="00F114E0">
            <w:pPr>
              <w:spacing w:before="120" w:after="120"/>
              <w:jc w:val="both"/>
              <w:rPr>
                <w:rFonts w:ascii="Times New Roman" w:hAnsi="Times New Roman" w:cs="Times New Roman"/>
                <w:b/>
                <w:bCs/>
                <w:i/>
                <w:iCs/>
                <w:sz w:val="16"/>
                <w:szCs w:val="16"/>
              </w:rPr>
            </w:pPr>
            <w:proofErr w:type="spellStart"/>
            <w:r w:rsidRPr="001C7B63">
              <w:rPr>
                <w:rFonts w:ascii="Times New Roman" w:hAnsi="Times New Roman" w:cs="Times New Roman"/>
                <w:b/>
                <w:bCs/>
                <w:i/>
                <w:iCs/>
                <w:sz w:val="16"/>
                <w:szCs w:val="16"/>
                <w:lang w:val="en-US"/>
              </w:rPr>
              <w:t>Ofertanții</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trebuie</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să</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demonstreze</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că</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în</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ultimii</w:t>
            </w:r>
            <w:proofErr w:type="spellEnd"/>
            <w:r w:rsidRPr="001C7B63">
              <w:rPr>
                <w:rFonts w:ascii="Times New Roman" w:hAnsi="Times New Roman" w:cs="Times New Roman"/>
                <w:b/>
                <w:bCs/>
                <w:i/>
                <w:iCs/>
                <w:sz w:val="16"/>
                <w:szCs w:val="16"/>
                <w:lang w:val="en-US"/>
              </w:rPr>
              <w:t xml:space="preserve"> 3 ani (</w:t>
            </w:r>
            <w:proofErr w:type="spellStart"/>
            <w:r w:rsidRPr="001C7B63">
              <w:rPr>
                <w:rFonts w:ascii="Times New Roman" w:hAnsi="Times New Roman" w:cs="Times New Roman"/>
                <w:b/>
                <w:bCs/>
                <w:i/>
                <w:iCs/>
                <w:sz w:val="16"/>
                <w:szCs w:val="16"/>
                <w:lang w:val="en-US"/>
              </w:rPr>
              <w:t>calculați</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până</w:t>
            </w:r>
            <w:proofErr w:type="spellEnd"/>
            <w:r w:rsidRPr="001C7B63">
              <w:rPr>
                <w:rFonts w:ascii="Times New Roman" w:hAnsi="Times New Roman" w:cs="Times New Roman"/>
                <w:b/>
                <w:bCs/>
                <w:i/>
                <w:iCs/>
                <w:sz w:val="16"/>
                <w:szCs w:val="16"/>
                <w:lang w:val="en-US"/>
              </w:rPr>
              <w:t xml:space="preserve"> la data </w:t>
            </w:r>
            <w:proofErr w:type="spellStart"/>
            <w:r w:rsidRPr="001C7B63">
              <w:rPr>
                <w:rFonts w:ascii="Times New Roman" w:hAnsi="Times New Roman" w:cs="Times New Roman"/>
                <w:b/>
                <w:bCs/>
                <w:i/>
                <w:iCs/>
                <w:sz w:val="16"/>
                <w:szCs w:val="16"/>
                <w:lang w:val="en-US"/>
              </w:rPr>
              <w:t>limită</w:t>
            </w:r>
            <w:proofErr w:type="spellEnd"/>
            <w:r w:rsidRPr="001C7B63">
              <w:rPr>
                <w:rFonts w:ascii="Times New Roman" w:hAnsi="Times New Roman" w:cs="Times New Roman"/>
                <w:b/>
                <w:bCs/>
                <w:i/>
                <w:iCs/>
                <w:sz w:val="16"/>
                <w:szCs w:val="16"/>
                <w:lang w:val="en-US"/>
              </w:rPr>
              <w:t xml:space="preserve"> de </w:t>
            </w:r>
            <w:proofErr w:type="spellStart"/>
            <w:r w:rsidRPr="001C7B63">
              <w:rPr>
                <w:rFonts w:ascii="Times New Roman" w:hAnsi="Times New Roman" w:cs="Times New Roman"/>
                <w:b/>
                <w:bCs/>
                <w:i/>
                <w:iCs/>
                <w:sz w:val="16"/>
                <w:szCs w:val="16"/>
                <w:lang w:val="en-US"/>
              </w:rPr>
              <w:t>depunere</w:t>
            </w:r>
            <w:proofErr w:type="spellEnd"/>
            <w:r w:rsidRPr="001C7B63">
              <w:rPr>
                <w:rFonts w:ascii="Times New Roman" w:hAnsi="Times New Roman" w:cs="Times New Roman"/>
                <w:b/>
                <w:bCs/>
                <w:i/>
                <w:iCs/>
                <w:sz w:val="16"/>
                <w:szCs w:val="16"/>
                <w:lang w:val="en-US"/>
              </w:rPr>
              <w:t xml:space="preserve"> </w:t>
            </w:r>
            <w:proofErr w:type="gramStart"/>
            <w:r w:rsidRPr="001C7B63">
              <w:rPr>
                <w:rFonts w:ascii="Times New Roman" w:hAnsi="Times New Roman" w:cs="Times New Roman"/>
                <w:b/>
                <w:bCs/>
                <w:i/>
                <w:iCs/>
                <w:sz w:val="16"/>
                <w:szCs w:val="16"/>
                <w:lang w:val="en-US"/>
              </w:rPr>
              <w:t>a</w:t>
            </w:r>
            <w:proofErr w:type="gram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ofertelor</w:t>
            </w:r>
            <w:proofErr w:type="spellEnd"/>
            <w:r w:rsidRPr="001C7B63">
              <w:rPr>
                <w:rFonts w:ascii="Times New Roman" w:hAnsi="Times New Roman" w:cs="Times New Roman"/>
                <w:b/>
                <w:bCs/>
                <w:i/>
                <w:iCs/>
                <w:sz w:val="16"/>
                <w:szCs w:val="16"/>
                <w:lang w:val="en-US"/>
              </w:rPr>
              <w:t xml:space="preserve">) au </w:t>
            </w:r>
            <w:proofErr w:type="spellStart"/>
            <w:r w:rsidRPr="001C7B63">
              <w:rPr>
                <w:rFonts w:ascii="Times New Roman" w:hAnsi="Times New Roman" w:cs="Times New Roman"/>
                <w:b/>
                <w:bCs/>
                <w:i/>
                <w:iCs/>
                <w:sz w:val="16"/>
                <w:szCs w:val="16"/>
                <w:lang w:val="en-US"/>
              </w:rPr>
              <w:t>prestat</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servicii</w:t>
            </w:r>
            <w:proofErr w:type="spellEnd"/>
            <w:r w:rsidRPr="001C7B63">
              <w:rPr>
                <w:rFonts w:ascii="Times New Roman" w:hAnsi="Times New Roman" w:cs="Times New Roman"/>
                <w:b/>
                <w:bCs/>
                <w:i/>
                <w:iCs/>
                <w:sz w:val="16"/>
                <w:szCs w:val="16"/>
                <w:lang w:val="en-US"/>
              </w:rPr>
              <w:t xml:space="preserve"> similar in </w:t>
            </w:r>
            <w:proofErr w:type="spellStart"/>
            <w:r w:rsidRPr="001C7B63">
              <w:rPr>
                <w:rFonts w:ascii="Times New Roman" w:hAnsi="Times New Roman" w:cs="Times New Roman"/>
                <w:b/>
                <w:bCs/>
                <w:i/>
                <w:iCs/>
                <w:sz w:val="16"/>
                <w:szCs w:val="16"/>
                <w:lang w:val="en-US"/>
              </w:rPr>
              <w:t>valoare</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cumulata</w:t>
            </w:r>
            <w:proofErr w:type="spellEnd"/>
            <w:r w:rsidRPr="001C7B63">
              <w:rPr>
                <w:rFonts w:ascii="Times New Roman" w:hAnsi="Times New Roman" w:cs="Times New Roman"/>
                <w:b/>
                <w:bCs/>
                <w:i/>
                <w:iCs/>
                <w:sz w:val="16"/>
                <w:szCs w:val="16"/>
                <w:lang w:val="en-US"/>
              </w:rPr>
              <w:t xml:space="preserve"> de cel </w:t>
            </w:r>
            <w:proofErr w:type="spellStart"/>
            <w:r w:rsidRPr="001C7B63">
              <w:rPr>
                <w:rFonts w:ascii="Times New Roman" w:hAnsi="Times New Roman" w:cs="Times New Roman"/>
                <w:b/>
                <w:bCs/>
                <w:i/>
                <w:iCs/>
                <w:sz w:val="16"/>
                <w:szCs w:val="16"/>
                <w:lang w:val="en-US"/>
              </w:rPr>
              <w:t>putin</w:t>
            </w:r>
            <w:proofErr w:type="spellEnd"/>
            <w:r w:rsidRPr="001C7B63">
              <w:rPr>
                <w:rFonts w:ascii="Times New Roman" w:hAnsi="Times New Roman" w:cs="Times New Roman"/>
                <w:b/>
                <w:bCs/>
                <w:i/>
                <w:iCs/>
                <w:sz w:val="16"/>
                <w:szCs w:val="16"/>
                <w:lang w:val="en-US"/>
              </w:rPr>
              <w:t xml:space="preserve"> </w:t>
            </w:r>
            <w:r w:rsidRPr="001C7B63">
              <w:rPr>
                <w:rFonts w:ascii="Times New Roman" w:hAnsi="Times New Roman" w:cs="Times New Roman"/>
                <w:b/>
                <w:bCs/>
                <w:i/>
                <w:iCs/>
                <w:sz w:val="16"/>
                <w:szCs w:val="16"/>
              </w:rPr>
              <w:t>1.</w:t>
            </w:r>
            <w:r w:rsidR="001C7B63" w:rsidRPr="001C7B63">
              <w:rPr>
                <w:rFonts w:ascii="Times New Roman" w:hAnsi="Times New Roman" w:cs="Times New Roman"/>
                <w:b/>
                <w:bCs/>
                <w:i/>
                <w:iCs/>
                <w:sz w:val="16"/>
                <w:szCs w:val="16"/>
              </w:rPr>
              <w:t>6</w:t>
            </w:r>
            <w:r w:rsidRPr="001C7B63">
              <w:rPr>
                <w:rFonts w:ascii="Times New Roman" w:hAnsi="Times New Roman" w:cs="Times New Roman"/>
                <w:b/>
                <w:bCs/>
                <w:i/>
                <w:iCs/>
                <w:sz w:val="16"/>
                <w:szCs w:val="16"/>
              </w:rPr>
              <w:t>00.000 lei, fără TVA</w:t>
            </w:r>
            <w:r w:rsidRPr="001C7B63">
              <w:rPr>
                <w:rFonts w:ascii="Times New Roman" w:hAnsi="Times New Roman" w:cs="Times New Roman"/>
                <w:b/>
                <w:bCs/>
                <w:i/>
                <w:sz w:val="16"/>
                <w:szCs w:val="16"/>
                <w:lang w:val="en-US"/>
              </w:rPr>
              <w:t xml:space="preserve">, </w:t>
            </w:r>
            <w:r w:rsidRPr="001C7B63">
              <w:rPr>
                <w:rFonts w:ascii="Times New Roman" w:hAnsi="Times New Roman" w:cs="Times New Roman"/>
                <w:b/>
                <w:bCs/>
                <w:i/>
                <w:iCs/>
                <w:sz w:val="16"/>
                <w:szCs w:val="16"/>
              </w:rPr>
              <w:t>în cadrul unuia sau a maximum 3 contracte.</w:t>
            </w:r>
            <w:r w:rsidRPr="001C7B63">
              <w:rPr>
                <w:rFonts w:ascii="Times New Roman" w:hAnsi="Times New Roman" w:cs="Times New Roman"/>
                <w:b/>
                <w:bCs/>
                <w:i/>
                <w:sz w:val="16"/>
                <w:szCs w:val="16"/>
                <w:lang w:val="en-US"/>
              </w:rPr>
              <w:t xml:space="preserve"> </w:t>
            </w:r>
            <w:r w:rsidRPr="001C7B63">
              <w:rPr>
                <w:rFonts w:ascii="Times New Roman" w:hAnsi="Times New Roman" w:cs="Times New Roman"/>
                <w:b/>
                <w:bCs/>
                <w:i/>
                <w:iCs/>
                <w:sz w:val="16"/>
                <w:szCs w:val="16"/>
                <w:lang w:val="en-US"/>
              </w:rPr>
              <w:t xml:space="preserve">Prin </w:t>
            </w:r>
            <w:proofErr w:type="spellStart"/>
            <w:r w:rsidRPr="001C7B63">
              <w:rPr>
                <w:rFonts w:ascii="Times New Roman" w:hAnsi="Times New Roman" w:cs="Times New Roman"/>
                <w:b/>
                <w:bCs/>
                <w:i/>
                <w:iCs/>
                <w:sz w:val="16"/>
                <w:szCs w:val="16"/>
                <w:lang w:val="en-US"/>
              </w:rPr>
              <w:t>servicii</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similare</w:t>
            </w:r>
            <w:proofErr w:type="spellEnd"/>
            <w:r w:rsidRPr="001C7B63">
              <w:rPr>
                <w:rFonts w:ascii="Times New Roman" w:hAnsi="Times New Roman" w:cs="Times New Roman"/>
                <w:b/>
                <w:bCs/>
                <w:i/>
                <w:iCs/>
                <w:sz w:val="16"/>
                <w:szCs w:val="16"/>
                <w:lang w:val="en-US"/>
              </w:rPr>
              <w:t xml:space="preserve"> se </w:t>
            </w:r>
            <w:proofErr w:type="spellStart"/>
            <w:r w:rsidRPr="001C7B63">
              <w:rPr>
                <w:rFonts w:ascii="Times New Roman" w:hAnsi="Times New Roman" w:cs="Times New Roman"/>
                <w:b/>
                <w:bCs/>
                <w:i/>
                <w:iCs/>
                <w:sz w:val="16"/>
                <w:szCs w:val="16"/>
                <w:lang w:val="en-US"/>
              </w:rPr>
              <w:t>înțeleg</w:t>
            </w:r>
            <w:proofErr w:type="spellEnd"/>
            <w:r w:rsidRPr="001C7B63">
              <w:rPr>
                <w:rFonts w:ascii="Times New Roman" w:hAnsi="Times New Roman" w:cs="Times New Roman"/>
                <w:b/>
                <w:bCs/>
                <w:i/>
                <w:iCs/>
                <w:sz w:val="16"/>
                <w:szCs w:val="16"/>
              </w:rPr>
              <w:t xml:space="preserve"> </w:t>
            </w:r>
            <w:proofErr w:type="spellStart"/>
            <w:r w:rsidRPr="001C7B63">
              <w:rPr>
                <w:rFonts w:ascii="Times New Roman" w:hAnsi="Times New Roman" w:cs="Times New Roman"/>
                <w:b/>
                <w:bCs/>
                <w:i/>
                <w:sz w:val="16"/>
                <w:szCs w:val="16"/>
                <w:lang w:val="en-US"/>
              </w:rPr>
              <w:t>servicii</w:t>
            </w:r>
            <w:proofErr w:type="spellEnd"/>
            <w:r w:rsidRPr="001C7B63">
              <w:rPr>
                <w:rFonts w:ascii="Times New Roman" w:hAnsi="Times New Roman" w:cs="Times New Roman"/>
                <w:b/>
                <w:bCs/>
                <w:i/>
                <w:sz w:val="16"/>
                <w:szCs w:val="16"/>
                <w:lang w:val="en-US"/>
              </w:rPr>
              <w:t xml:space="preserve"> </w:t>
            </w:r>
            <w:proofErr w:type="spellStart"/>
            <w:r w:rsidRPr="001C7B63">
              <w:rPr>
                <w:rFonts w:ascii="Times New Roman" w:hAnsi="Times New Roman" w:cs="Times New Roman"/>
                <w:b/>
                <w:bCs/>
                <w:i/>
                <w:sz w:val="16"/>
                <w:szCs w:val="16"/>
                <w:lang w:val="en-US"/>
              </w:rPr>
              <w:t>similare</w:t>
            </w:r>
            <w:proofErr w:type="spellEnd"/>
            <w:r w:rsidRPr="001C7B63">
              <w:rPr>
                <w:rFonts w:ascii="Times New Roman" w:hAnsi="Times New Roman" w:cs="Times New Roman"/>
                <w:b/>
                <w:bCs/>
                <w:i/>
                <w:sz w:val="16"/>
                <w:szCs w:val="16"/>
                <w:lang w:val="en-US"/>
              </w:rPr>
              <w:t xml:space="preserve"> cu </w:t>
            </w:r>
            <w:proofErr w:type="spellStart"/>
            <w:r w:rsidRPr="001C7B63">
              <w:rPr>
                <w:rFonts w:ascii="Times New Roman" w:hAnsi="Times New Roman" w:cs="Times New Roman"/>
                <w:b/>
                <w:bCs/>
                <w:i/>
                <w:sz w:val="16"/>
                <w:szCs w:val="16"/>
                <w:lang w:val="en-US"/>
              </w:rPr>
              <w:t>cele</w:t>
            </w:r>
            <w:proofErr w:type="spellEnd"/>
            <w:r w:rsidRPr="001C7B63">
              <w:rPr>
                <w:rFonts w:ascii="Times New Roman" w:hAnsi="Times New Roman" w:cs="Times New Roman"/>
                <w:b/>
                <w:bCs/>
                <w:i/>
                <w:sz w:val="16"/>
                <w:szCs w:val="16"/>
                <w:lang w:val="en-US"/>
              </w:rPr>
              <w:t xml:space="preserve"> </w:t>
            </w:r>
            <w:proofErr w:type="spellStart"/>
            <w:r w:rsidRPr="001C7B63">
              <w:rPr>
                <w:rFonts w:ascii="Times New Roman" w:hAnsi="Times New Roman" w:cs="Times New Roman"/>
                <w:b/>
                <w:bCs/>
                <w:i/>
                <w:sz w:val="16"/>
                <w:szCs w:val="16"/>
                <w:lang w:val="en-US"/>
              </w:rPr>
              <w:t>ce</w:t>
            </w:r>
            <w:proofErr w:type="spellEnd"/>
            <w:r w:rsidRPr="001C7B63">
              <w:rPr>
                <w:rFonts w:ascii="Times New Roman" w:hAnsi="Times New Roman" w:cs="Times New Roman"/>
                <w:b/>
                <w:bCs/>
                <w:i/>
                <w:sz w:val="16"/>
                <w:szCs w:val="16"/>
                <w:lang w:val="en-US"/>
              </w:rPr>
              <w:t xml:space="preserve"> fac </w:t>
            </w:r>
            <w:proofErr w:type="spellStart"/>
            <w:r w:rsidRPr="001C7B63">
              <w:rPr>
                <w:rFonts w:ascii="Times New Roman" w:hAnsi="Times New Roman" w:cs="Times New Roman"/>
                <w:b/>
                <w:bCs/>
                <w:i/>
                <w:sz w:val="16"/>
                <w:szCs w:val="16"/>
                <w:lang w:val="en-US"/>
              </w:rPr>
              <w:t>obiectul</w:t>
            </w:r>
            <w:proofErr w:type="spellEnd"/>
            <w:r w:rsidRPr="001C7B63">
              <w:rPr>
                <w:rFonts w:ascii="Times New Roman" w:hAnsi="Times New Roman" w:cs="Times New Roman"/>
                <w:b/>
                <w:bCs/>
                <w:i/>
                <w:sz w:val="16"/>
                <w:szCs w:val="16"/>
                <w:lang w:val="en-US"/>
              </w:rPr>
              <w:t xml:space="preserve"> </w:t>
            </w:r>
            <w:proofErr w:type="spellStart"/>
            <w:r w:rsidRPr="001C7B63">
              <w:rPr>
                <w:rFonts w:ascii="Times New Roman" w:hAnsi="Times New Roman" w:cs="Times New Roman"/>
                <w:b/>
                <w:bCs/>
                <w:i/>
                <w:sz w:val="16"/>
                <w:szCs w:val="16"/>
                <w:lang w:val="en-US"/>
              </w:rPr>
              <w:t>contractului</w:t>
            </w:r>
            <w:proofErr w:type="spellEnd"/>
            <w:r w:rsidRPr="001C7B63">
              <w:rPr>
                <w:rFonts w:ascii="Times New Roman" w:hAnsi="Times New Roman" w:cs="Times New Roman"/>
                <w:b/>
                <w:bCs/>
                <w:i/>
                <w:sz w:val="16"/>
                <w:szCs w:val="16"/>
                <w:lang w:val="en-US"/>
              </w:rPr>
              <w:t xml:space="preserve"> </w:t>
            </w:r>
            <w:proofErr w:type="spellStart"/>
            <w:r w:rsidRPr="001C7B63">
              <w:rPr>
                <w:rFonts w:ascii="Times New Roman" w:hAnsi="Times New Roman" w:cs="Times New Roman"/>
                <w:b/>
                <w:bCs/>
                <w:i/>
                <w:sz w:val="16"/>
                <w:szCs w:val="16"/>
                <w:lang w:val="en-US"/>
              </w:rPr>
              <w:t>si</w:t>
            </w:r>
            <w:proofErr w:type="spellEnd"/>
            <w:r w:rsidRPr="001C7B63">
              <w:rPr>
                <w:rFonts w:ascii="Times New Roman" w:hAnsi="Times New Roman" w:cs="Times New Roman"/>
                <w:b/>
                <w:bCs/>
                <w:i/>
                <w:sz w:val="16"/>
                <w:szCs w:val="16"/>
                <w:lang w:val="en-US"/>
              </w:rPr>
              <w:t xml:space="preserve"> </w:t>
            </w:r>
            <w:proofErr w:type="spellStart"/>
            <w:r w:rsidRPr="001C7B63">
              <w:rPr>
                <w:rFonts w:ascii="Times New Roman" w:hAnsi="Times New Roman" w:cs="Times New Roman"/>
                <w:b/>
                <w:bCs/>
                <w:i/>
                <w:sz w:val="16"/>
                <w:szCs w:val="16"/>
                <w:lang w:val="en-US"/>
              </w:rPr>
              <w:t>anume</w:t>
            </w:r>
            <w:proofErr w:type="spellEnd"/>
            <w:r w:rsidRPr="001C7B63">
              <w:rPr>
                <w:rFonts w:ascii="Times New Roman" w:hAnsi="Times New Roman" w:cs="Times New Roman"/>
                <w:b/>
                <w:bCs/>
                <w:i/>
                <w:sz w:val="16"/>
                <w:szCs w:val="16"/>
                <w:lang w:val="en-US"/>
              </w:rPr>
              <w:t xml:space="preserve"> </w:t>
            </w:r>
            <w:r w:rsidRPr="001C7B63">
              <w:rPr>
                <w:rFonts w:ascii="Times New Roman" w:hAnsi="Times New Roman" w:cs="Times New Roman"/>
                <w:b/>
                <w:bCs/>
                <w:i/>
                <w:iCs/>
                <w:sz w:val="16"/>
                <w:szCs w:val="16"/>
              </w:rPr>
              <w:t xml:space="preserve">servicii </w:t>
            </w:r>
            <w:r w:rsidRPr="001C7B63">
              <w:rPr>
                <w:rFonts w:ascii="Times New Roman" w:hAnsi="Times New Roman" w:cs="Times New Roman"/>
                <w:b/>
                <w:bCs/>
                <w:i/>
                <w:sz w:val="16"/>
                <w:szCs w:val="16"/>
              </w:rPr>
              <w:t>asistenta medicala</w:t>
            </w:r>
            <w:r w:rsidRPr="001C7B63">
              <w:rPr>
                <w:rFonts w:ascii="Times New Roman" w:hAnsi="Times New Roman" w:cs="Times New Roman"/>
                <w:b/>
                <w:bCs/>
                <w:i/>
                <w:iCs/>
                <w:sz w:val="16"/>
                <w:szCs w:val="16"/>
              </w:rPr>
              <w:t>.</w:t>
            </w:r>
          </w:p>
          <w:p w14:paraId="244D46ED" w14:textId="6DC624ED" w:rsidR="00F114E0" w:rsidRPr="00F114E0" w:rsidRDefault="00F114E0" w:rsidP="00F114E0">
            <w:pPr>
              <w:spacing w:before="120" w:after="120"/>
              <w:jc w:val="both"/>
              <w:rPr>
                <w:rFonts w:ascii="Times New Roman" w:hAnsi="Times New Roman" w:cs="Times New Roman"/>
                <w:bCs/>
                <w:i/>
                <w:iCs/>
                <w:sz w:val="16"/>
                <w:szCs w:val="16"/>
                <w:lang w:val="en-US"/>
              </w:rPr>
            </w:pPr>
            <w:proofErr w:type="spellStart"/>
            <w:r w:rsidRPr="001C7B63">
              <w:rPr>
                <w:rFonts w:ascii="Times New Roman" w:hAnsi="Times New Roman" w:cs="Times New Roman"/>
                <w:b/>
                <w:bCs/>
                <w:i/>
                <w:iCs/>
                <w:sz w:val="16"/>
                <w:szCs w:val="16"/>
                <w:lang w:val="en-US"/>
              </w:rPr>
              <w:t>Pentru</w:t>
            </w:r>
            <w:proofErr w:type="spellEnd"/>
            <w:r w:rsidRPr="001C7B63">
              <w:rPr>
                <w:rFonts w:ascii="Times New Roman" w:hAnsi="Times New Roman" w:cs="Times New Roman"/>
                <w:b/>
                <w:bCs/>
                <w:i/>
                <w:iCs/>
                <w:sz w:val="16"/>
                <w:szCs w:val="16"/>
                <w:lang w:val="en-US"/>
              </w:rPr>
              <w:t xml:space="preserve"> a face </w:t>
            </w:r>
            <w:proofErr w:type="spellStart"/>
            <w:r w:rsidRPr="001C7B63">
              <w:rPr>
                <w:rFonts w:ascii="Times New Roman" w:hAnsi="Times New Roman" w:cs="Times New Roman"/>
                <w:b/>
                <w:bCs/>
                <w:i/>
                <w:iCs/>
                <w:sz w:val="16"/>
                <w:szCs w:val="16"/>
                <w:lang w:val="en-US"/>
              </w:rPr>
              <w:t>dovada</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îndeplinirii</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cerintei</w:t>
            </w:r>
            <w:proofErr w:type="spellEnd"/>
            <w:r w:rsidRPr="001C7B63">
              <w:rPr>
                <w:rFonts w:ascii="Times New Roman" w:hAnsi="Times New Roman" w:cs="Times New Roman"/>
                <w:b/>
                <w:bCs/>
                <w:i/>
                <w:iCs/>
                <w:sz w:val="16"/>
                <w:szCs w:val="16"/>
                <w:lang w:val="en-US"/>
              </w:rPr>
              <w:t xml:space="preserve"> de </w:t>
            </w:r>
            <w:proofErr w:type="spellStart"/>
            <w:r w:rsidRPr="001C7B63">
              <w:rPr>
                <w:rFonts w:ascii="Times New Roman" w:hAnsi="Times New Roman" w:cs="Times New Roman"/>
                <w:b/>
                <w:bCs/>
                <w:i/>
                <w:iCs/>
                <w:sz w:val="16"/>
                <w:szCs w:val="16"/>
                <w:lang w:val="en-US"/>
              </w:rPr>
              <w:t>calificare</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ofertantul</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va</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prezenta</w:t>
            </w:r>
            <w:proofErr w:type="spellEnd"/>
            <w:r w:rsidRPr="001C7B63">
              <w:rPr>
                <w:rFonts w:ascii="Times New Roman" w:hAnsi="Times New Roman" w:cs="Times New Roman"/>
                <w:b/>
                <w:bCs/>
                <w:i/>
                <w:iCs/>
                <w:sz w:val="16"/>
                <w:szCs w:val="16"/>
                <w:lang w:val="en-US"/>
              </w:rPr>
              <w:t xml:space="preserve"> certificate/ </w:t>
            </w:r>
            <w:proofErr w:type="spellStart"/>
            <w:r w:rsidRPr="001C7B63">
              <w:rPr>
                <w:rFonts w:ascii="Times New Roman" w:hAnsi="Times New Roman" w:cs="Times New Roman"/>
                <w:b/>
                <w:bCs/>
                <w:i/>
                <w:iCs/>
                <w:sz w:val="16"/>
                <w:szCs w:val="16"/>
                <w:lang w:val="en-US"/>
              </w:rPr>
              <w:t>documente</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recomandari</w:t>
            </w:r>
            <w:proofErr w:type="spellEnd"/>
            <w:r w:rsidRPr="001C7B63">
              <w:rPr>
                <w:rFonts w:ascii="Times New Roman" w:hAnsi="Times New Roman" w:cs="Times New Roman"/>
                <w:b/>
                <w:bCs/>
                <w:i/>
                <w:iCs/>
                <w:sz w:val="16"/>
                <w:szCs w:val="16"/>
                <w:lang w:val="en-US"/>
              </w:rPr>
              <w:t>/</w:t>
            </w:r>
            <w:proofErr w:type="spellStart"/>
            <w:r w:rsidRPr="001C7B63">
              <w:rPr>
                <w:rFonts w:ascii="Times New Roman" w:hAnsi="Times New Roman" w:cs="Times New Roman"/>
                <w:b/>
                <w:bCs/>
                <w:i/>
                <w:iCs/>
                <w:sz w:val="16"/>
                <w:szCs w:val="16"/>
                <w:lang w:val="en-US"/>
              </w:rPr>
              <w:t>procese</w:t>
            </w:r>
            <w:proofErr w:type="spellEnd"/>
            <w:r w:rsidRPr="001C7B63">
              <w:rPr>
                <w:rFonts w:ascii="Times New Roman" w:hAnsi="Times New Roman" w:cs="Times New Roman"/>
                <w:b/>
                <w:bCs/>
                <w:i/>
                <w:iCs/>
                <w:sz w:val="16"/>
                <w:szCs w:val="16"/>
                <w:lang w:val="en-US"/>
              </w:rPr>
              <w:t xml:space="preserve">-verbale de </w:t>
            </w:r>
            <w:proofErr w:type="spellStart"/>
            <w:r w:rsidRPr="001C7B63">
              <w:rPr>
                <w:rFonts w:ascii="Times New Roman" w:hAnsi="Times New Roman" w:cs="Times New Roman"/>
                <w:b/>
                <w:bCs/>
                <w:i/>
                <w:iCs/>
                <w:sz w:val="16"/>
                <w:szCs w:val="16"/>
                <w:lang w:val="en-US"/>
              </w:rPr>
              <w:t>receptie</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partiale</w:t>
            </w:r>
            <w:proofErr w:type="spellEnd"/>
            <w:r w:rsidRPr="001C7B63">
              <w:rPr>
                <w:rFonts w:ascii="Times New Roman" w:hAnsi="Times New Roman" w:cs="Times New Roman"/>
                <w:b/>
                <w:bCs/>
                <w:i/>
                <w:iCs/>
                <w:sz w:val="16"/>
                <w:szCs w:val="16"/>
                <w:lang w:val="en-US"/>
              </w:rPr>
              <w:t>/finale (</w:t>
            </w:r>
            <w:proofErr w:type="spellStart"/>
            <w:r w:rsidRPr="001C7B63">
              <w:rPr>
                <w:rFonts w:ascii="Times New Roman" w:hAnsi="Times New Roman" w:cs="Times New Roman"/>
                <w:b/>
                <w:bCs/>
                <w:i/>
                <w:iCs/>
                <w:sz w:val="16"/>
                <w:szCs w:val="16"/>
                <w:lang w:val="en-US"/>
              </w:rPr>
              <w:t>datate</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semnate</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si</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parafate</w:t>
            </w:r>
            <w:proofErr w:type="spellEnd"/>
            <w:r w:rsidRPr="001C7B63">
              <w:rPr>
                <w:rFonts w:ascii="Times New Roman" w:hAnsi="Times New Roman" w:cs="Times New Roman"/>
                <w:b/>
                <w:bCs/>
                <w:i/>
                <w:iCs/>
                <w:sz w:val="16"/>
                <w:szCs w:val="16"/>
                <w:lang w:val="en-US"/>
              </w:rPr>
              <w:t xml:space="preserve"> de </w:t>
            </w:r>
            <w:proofErr w:type="spellStart"/>
            <w:r w:rsidRPr="001C7B63">
              <w:rPr>
                <w:rFonts w:ascii="Times New Roman" w:hAnsi="Times New Roman" w:cs="Times New Roman"/>
                <w:b/>
                <w:bCs/>
                <w:i/>
                <w:iCs/>
                <w:sz w:val="16"/>
                <w:szCs w:val="16"/>
                <w:lang w:val="en-US"/>
              </w:rPr>
              <w:t>catre</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beneficiar</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prin</w:t>
            </w:r>
            <w:proofErr w:type="spellEnd"/>
            <w:r w:rsidRPr="001C7B63">
              <w:rPr>
                <w:rFonts w:ascii="Times New Roman" w:hAnsi="Times New Roman" w:cs="Times New Roman"/>
                <w:b/>
                <w:bCs/>
                <w:i/>
                <w:iCs/>
                <w:sz w:val="16"/>
                <w:szCs w:val="16"/>
                <w:lang w:val="en-US"/>
              </w:rPr>
              <w:t xml:space="preserve"> care se </w:t>
            </w:r>
            <w:proofErr w:type="spellStart"/>
            <w:r w:rsidRPr="001C7B63">
              <w:rPr>
                <w:rFonts w:ascii="Times New Roman" w:hAnsi="Times New Roman" w:cs="Times New Roman"/>
                <w:b/>
                <w:bCs/>
                <w:i/>
                <w:iCs/>
                <w:sz w:val="16"/>
                <w:szCs w:val="16"/>
                <w:lang w:val="en-US"/>
              </w:rPr>
              <w:t>confirmă</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prestarea</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serviciilor</w:t>
            </w:r>
            <w:proofErr w:type="spellEnd"/>
            <w:r w:rsidRPr="001C7B63">
              <w:rPr>
                <w:rFonts w:ascii="Times New Roman" w:hAnsi="Times New Roman" w:cs="Times New Roman"/>
                <w:b/>
                <w:bCs/>
                <w:i/>
                <w:iCs/>
                <w:sz w:val="16"/>
                <w:szCs w:val="16"/>
                <w:lang w:val="en-US"/>
              </w:rPr>
              <w:t xml:space="preserve"> </w:t>
            </w:r>
            <w:proofErr w:type="spellStart"/>
            <w:r w:rsidRPr="001C7B63">
              <w:rPr>
                <w:rFonts w:ascii="Times New Roman" w:hAnsi="Times New Roman" w:cs="Times New Roman"/>
                <w:b/>
                <w:bCs/>
                <w:i/>
                <w:iCs/>
                <w:sz w:val="16"/>
                <w:szCs w:val="16"/>
                <w:lang w:val="en-US"/>
              </w:rPr>
              <w:t>similare</w:t>
            </w:r>
            <w:proofErr w:type="spellEnd"/>
            <w:r w:rsidRPr="00F114E0">
              <w:rPr>
                <w:rFonts w:ascii="Times New Roman" w:hAnsi="Times New Roman" w:cs="Times New Roman"/>
                <w:bCs/>
                <w:i/>
                <w:iCs/>
                <w:sz w:val="16"/>
                <w:szCs w:val="16"/>
                <w:lang w:val="en-US"/>
              </w:rPr>
              <w:t xml:space="preserve"> </w:t>
            </w:r>
            <w:proofErr w:type="spellStart"/>
            <w:r w:rsidRPr="00F114E0">
              <w:rPr>
                <w:rFonts w:ascii="Times New Roman" w:hAnsi="Times New Roman" w:cs="Times New Roman"/>
                <w:bCs/>
                <w:i/>
                <w:iCs/>
                <w:sz w:val="16"/>
                <w:szCs w:val="16"/>
                <w:lang w:val="en-US"/>
              </w:rPr>
              <w:t>si</w:t>
            </w:r>
            <w:proofErr w:type="spellEnd"/>
            <w:r w:rsidRPr="00F114E0">
              <w:rPr>
                <w:rFonts w:ascii="Times New Roman" w:hAnsi="Times New Roman" w:cs="Times New Roman"/>
                <w:bCs/>
                <w:i/>
                <w:iCs/>
                <w:sz w:val="16"/>
                <w:szCs w:val="16"/>
                <w:lang w:val="en-US"/>
              </w:rPr>
              <w:t xml:space="preserve"> </w:t>
            </w:r>
            <w:r w:rsidRPr="001C7B63">
              <w:rPr>
                <w:rFonts w:ascii="Times New Roman" w:hAnsi="Times New Roman" w:cs="Times New Roman"/>
                <w:b/>
                <w:i/>
                <w:iCs/>
                <w:sz w:val="16"/>
                <w:szCs w:val="16"/>
                <w:lang w:val="en-US"/>
              </w:rPr>
              <w:lastRenderedPageBreak/>
              <w:t xml:space="preserve">din </w:t>
            </w:r>
            <w:proofErr w:type="spellStart"/>
            <w:r w:rsidRPr="001C7B63">
              <w:rPr>
                <w:rFonts w:ascii="Times New Roman" w:hAnsi="Times New Roman" w:cs="Times New Roman"/>
                <w:b/>
                <w:i/>
                <w:iCs/>
                <w:sz w:val="16"/>
                <w:szCs w:val="16"/>
                <w:lang w:val="en-US"/>
              </w:rPr>
              <w:t>continutul</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cărora</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să</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rezulte</w:t>
            </w:r>
            <w:proofErr w:type="spellEnd"/>
            <w:r w:rsidRPr="001C7B63">
              <w:rPr>
                <w:rFonts w:ascii="Times New Roman" w:hAnsi="Times New Roman" w:cs="Times New Roman"/>
                <w:b/>
                <w:i/>
                <w:iCs/>
                <w:sz w:val="16"/>
                <w:szCs w:val="16"/>
                <w:lang w:val="en-US"/>
              </w:rPr>
              <w:t xml:space="preserve"> cel </w:t>
            </w:r>
            <w:proofErr w:type="spellStart"/>
            <w:r w:rsidRPr="001C7B63">
              <w:rPr>
                <w:rFonts w:ascii="Times New Roman" w:hAnsi="Times New Roman" w:cs="Times New Roman"/>
                <w:b/>
                <w:i/>
                <w:iCs/>
                <w:sz w:val="16"/>
                <w:szCs w:val="16"/>
                <w:lang w:val="en-US"/>
              </w:rPr>
              <w:t>putin</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informatii</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referitoare</w:t>
            </w:r>
            <w:proofErr w:type="spellEnd"/>
            <w:r w:rsidRPr="001C7B63">
              <w:rPr>
                <w:rFonts w:ascii="Times New Roman" w:hAnsi="Times New Roman" w:cs="Times New Roman"/>
                <w:b/>
                <w:i/>
                <w:iCs/>
                <w:sz w:val="16"/>
                <w:szCs w:val="16"/>
                <w:lang w:val="en-US"/>
              </w:rPr>
              <w:t xml:space="preserve"> la: </w:t>
            </w:r>
            <w:proofErr w:type="spellStart"/>
            <w:r w:rsidRPr="001C7B63">
              <w:rPr>
                <w:rFonts w:ascii="Times New Roman" w:hAnsi="Times New Roman" w:cs="Times New Roman"/>
                <w:b/>
                <w:i/>
                <w:iCs/>
                <w:sz w:val="16"/>
                <w:szCs w:val="16"/>
                <w:lang w:val="en-US"/>
              </w:rPr>
              <w:t>beneficiarul</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contractului</w:t>
            </w:r>
            <w:proofErr w:type="spellEnd"/>
            <w:r w:rsidRPr="001C7B63">
              <w:rPr>
                <w:rFonts w:ascii="Times New Roman" w:hAnsi="Times New Roman" w:cs="Times New Roman"/>
                <w:b/>
                <w:i/>
                <w:iCs/>
                <w:sz w:val="16"/>
                <w:szCs w:val="16"/>
                <w:lang w:val="en-US"/>
              </w:rPr>
              <w:t xml:space="preserve">, natura </w:t>
            </w:r>
            <w:proofErr w:type="spellStart"/>
            <w:r w:rsidRPr="001C7B63">
              <w:rPr>
                <w:rFonts w:ascii="Times New Roman" w:hAnsi="Times New Roman" w:cs="Times New Roman"/>
                <w:b/>
                <w:i/>
                <w:iCs/>
                <w:sz w:val="16"/>
                <w:szCs w:val="16"/>
                <w:lang w:val="en-US"/>
              </w:rPr>
              <w:t>serviciilor</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prestate</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si</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cantitătile</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aferente</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perioada</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în</w:t>
            </w:r>
            <w:proofErr w:type="spellEnd"/>
            <w:r w:rsidRPr="001C7B63">
              <w:rPr>
                <w:rFonts w:ascii="Times New Roman" w:hAnsi="Times New Roman" w:cs="Times New Roman"/>
                <w:b/>
                <w:i/>
                <w:iCs/>
                <w:sz w:val="16"/>
                <w:szCs w:val="16"/>
                <w:lang w:val="en-US"/>
              </w:rPr>
              <w:t xml:space="preserve"> care au </w:t>
            </w:r>
            <w:proofErr w:type="spellStart"/>
            <w:r w:rsidRPr="001C7B63">
              <w:rPr>
                <w:rFonts w:ascii="Times New Roman" w:hAnsi="Times New Roman" w:cs="Times New Roman"/>
                <w:b/>
                <w:i/>
                <w:iCs/>
                <w:sz w:val="16"/>
                <w:szCs w:val="16"/>
                <w:lang w:val="en-US"/>
              </w:rPr>
              <w:t>fost</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prestate</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serviciile</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similare</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valoarea</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serviciilor</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similare</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modul</w:t>
            </w:r>
            <w:proofErr w:type="spellEnd"/>
            <w:r w:rsidRPr="001C7B63">
              <w:rPr>
                <w:rFonts w:ascii="Times New Roman" w:hAnsi="Times New Roman" w:cs="Times New Roman"/>
                <w:b/>
                <w:i/>
                <w:iCs/>
                <w:sz w:val="16"/>
                <w:szCs w:val="16"/>
                <w:lang w:val="en-US"/>
              </w:rPr>
              <w:t xml:space="preserve"> de </w:t>
            </w:r>
            <w:proofErr w:type="spellStart"/>
            <w:r w:rsidRPr="001C7B63">
              <w:rPr>
                <w:rFonts w:ascii="Times New Roman" w:hAnsi="Times New Roman" w:cs="Times New Roman"/>
                <w:b/>
                <w:i/>
                <w:iCs/>
                <w:sz w:val="16"/>
                <w:szCs w:val="16"/>
                <w:lang w:val="en-US"/>
              </w:rPr>
              <w:t>îndeplinire</w:t>
            </w:r>
            <w:proofErr w:type="spellEnd"/>
            <w:r w:rsidRPr="001C7B63">
              <w:rPr>
                <w:rFonts w:ascii="Times New Roman" w:hAnsi="Times New Roman" w:cs="Times New Roman"/>
                <w:b/>
                <w:i/>
                <w:iCs/>
                <w:sz w:val="16"/>
                <w:szCs w:val="16"/>
                <w:lang w:val="en-US"/>
              </w:rPr>
              <w:t xml:space="preserve"> a </w:t>
            </w:r>
            <w:proofErr w:type="spellStart"/>
            <w:r w:rsidRPr="001C7B63">
              <w:rPr>
                <w:rFonts w:ascii="Times New Roman" w:hAnsi="Times New Roman" w:cs="Times New Roman"/>
                <w:b/>
                <w:i/>
                <w:iCs/>
                <w:sz w:val="16"/>
                <w:szCs w:val="16"/>
                <w:lang w:val="en-US"/>
              </w:rPr>
              <w:t>obligatiilor</w:t>
            </w:r>
            <w:proofErr w:type="spellEnd"/>
            <w:r w:rsidRPr="001C7B63">
              <w:rPr>
                <w:rFonts w:ascii="Times New Roman" w:hAnsi="Times New Roman" w:cs="Times New Roman"/>
                <w:b/>
                <w:i/>
                <w:iCs/>
                <w:sz w:val="16"/>
                <w:szCs w:val="16"/>
                <w:lang w:val="en-US"/>
              </w:rPr>
              <w:t xml:space="preserve"> </w:t>
            </w:r>
            <w:proofErr w:type="spellStart"/>
            <w:r w:rsidRPr="001C7B63">
              <w:rPr>
                <w:rFonts w:ascii="Times New Roman" w:hAnsi="Times New Roman" w:cs="Times New Roman"/>
                <w:b/>
                <w:i/>
                <w:iCs/>
                <w:sz w:val="16"/>
                <w:szCs w:val="16"/>
                <w:lang w:val="en-US"/>
              </w:rPr>
              <w:t>contractuale</w:t>
            </w:r>
            <w:proofErr w:type="spellEnd"/>
            <w:r w:rsidRPr="001C7B63">
              <w:rPr>
                <w:rFonts w:ascii="Times New Roman" w:hAnsi="Times New Roman" w:cs="Times New Roman"/>
                <w:b/>
                <w:i/>
                <w:iCs/>
                <w:sz w:val="16"/>
                <w:szCs w:val="16"/>
                <w:lang w:val="en-US"/>
              </w:rPr>
              <w:t>.</w:t>
            </w:r>
          </w:p>
          <w:p w14:paraId="0AE869DE" w14:textId="77777777" w:rsidR="00C04847" w:rsidRPr="007C40D5" w:rsidRDefault="00C04847" w:rsidP="005635BB">
            <w:pPr>
              <w:spacing w:before="120" w:after="120"/>
              <w:jc w:val="both"/>
              <w:rPr>
                <w:rFonts w:ascii="Times New Roman" w:hAnsi="Times New Roman" w:cs="Times New Roman"/>
                <w:sz w:val="16"/>
                <w:szCs w:val="16"/>
              </w:rPr>
            </w:pPr>
          </w:p>
          <w:p w14:paraId="11321B1B" w14:textId="77777777"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14:paraId="4A4689CA" w14:textId="77777777" w:rsidR="003D5900" w:rsidRPr="007C40D5" w:rsidRDefault="003D5900"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Numărul de ani (această perioadă este specificată în anunțul relevant sau în documentele achiziției):</w:t>
            </w:r>
          </w:p>
          <w:p w14:paraId="0F20DFF4"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14:paraId="7B3C57BF" w14:textId="12F2995A" w:rsidR="00C744EA" w:rsidRPr="007C40D5" w:rsidRDefault="00C04847"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 </w:t>
            </w:r>
            <w:r w:rsidR="001434C7">
              <w:rPr>
                <w:rFonts w:ascii="Times New Roman" w:eastAsia="Times New Roman" w:hAnsi="Times New Roman" w:cs="Times New Roman"/>
                <w:sz w:val="16"/>
                <w:szCs w:val="16"/>
                <w:lang w:eastAsia="ro-RO"/>
              </w:rPr>
              <w:t xml:space="preserve">Servicii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14:paraId="54FF3EDC" w14:textId="77777777" w:rsidR="00C04847" w:rsidRPr="007C40D5" w:rsidRDefault="00C04847" w:rsidP="005635BB">
            <w:pPr>
              <w:spacing w:before="120" w:after="120"/>
              <w:jc w:val="both"/>
              <w:rPr>
                <w:rFonts w:ascii="Times New Roman" w:eastAsia="Times New Roman" w:hAnsi="Times New Roman" w:cs="Times New Roman"/>
                <w:sz w:val="16"/>
                <w:szCs w:val="16"/>
                <w:lang w:eastAsia="ro-RO"/>
              </w:rPr>
            </w:pPr>
          </w:p>
          <w:p w14:paraId="5F1B5D27"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7D19C33" w14:textId="77777777" w:rsidR="00C744EA" w:rsidRPr="007C40D5" w:rsidRDefault="00C744EA" w:rsidP="005635B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47507" w:rsidRPr="007C40D5" w14:paraId="52B00390" w14:textId="77777777" w:rsidTr="0006437B">
        <w:tc>
          <w:tcPr>
            <w:tcW w:w="4531" w:type="dxa"/>
          </w:tcPr>
          <w:p w14:paraId="02BE0E5D" w14:textId="04FF553C"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r w:rsidR="00CC3FF6">
              <w:rPr>
                <w:rStyle w:val="FootnoteReference"/>
                <w:rFonts w:ascii="Times New Roman" w:hAnsi="Times New Roman" w:cs="Times New Roman"/>
                <w:sz w:val="16"/>
                <w:szCs w:val="16"/>
              </w:rPr>
              <w:footnoteReference w:id="12"/>
            </w:r>
          </w:p>
        </w:tc>
        <w:tc>
          <w:tcPr>
            <w:tcW w:w="4531" w:type="dxa"/>
          </w:tcPr>
          <w:p w14:paraId="5039C10E"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0B7EE86C" w14:textId="77777777" w:rsidR="00C93E14" w:rsidRPr="007C40D5" w:rsidRDefault="00C93E14" w:rsidP="003E0FA3">
      <w:pPr>
        <w:rPr>
          <w:rFonts w:ascii="Times New Roman" w:hAnsi="Times New Roman" w:cs="Times New Roman"/>
          <w:sz w:val="24"/>
          <w:szCs w:val="24"/>
        </w:rPr>
      </w:pPr>
    </w:p>
    <w:p w14:paraId="1EA7308F"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0EFE8FB4"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56DBB73E"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611B0F8"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2FBF0611"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4E588A33"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w:t>
      </w:r>
      <w:r w:rsidRPr="00744066">
        <w:rPr>
          <w:rFonts w:ascii="Times New Roman" w:eastAsia="Times New Roman" w:hAnsi="Times New Roman" w:cs="Times New Roman"/>
          <w:i/>
          <w:sz w:val="16"/>
          <w:szCs w:val="16"/>
          <w:lang w:eastAsia="ro-RO"/>
        </w:rPr>
        <w:t xml:space="preserve">[identificați autoritatea </w:t>
      </w:r>
      <w:r w:rsidR="007C40D5" w:rsidRPr="00744066">
        <w:rPr>
          <w:rFonts w:ascii="Times New Roman" w:eastAsia="Times New Roman" w:hAnsi="Times New Roman" w:cs="Times New Roman"/>
          <w:i/>
          <w:sz w:val="16"/>
          <w:szCs w:val="16"/>
          <w:lang w:eastAsia="ro-RO"/>
        </w:rPr>
        <w:t>contractantă sau entitatea contractantă, astfel cum este descrisă în partea I secțiunea A</w:t>
      </w:r>
      <w:r w:rsidRPr="00744066">
        <w:rPr>
          <w:rFonts w:ascii="Times New Roman" w:eastAsia="Times New Roman" w:hAnsi="Times New Roman" w:cs="Times New Roman"/>
          <w:i/>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44066">
        <w:rPr>
          <w:rFonts w:ascii="Times New Roman" w:eastAsia="Times New Roman" w:hAnsi="Times New Roman" w:cs="Times New Roman"/>
          <w:i/>
          <w:sz w:val="16"/>
          <w:szCs w:val="16"/>
          <w:lang w:eastAsia="ro-RO"/>
        </w:rPr>
        <w:t>[identificați partea/secțiunea/punct(punctele) în cauză]</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44066">
        <w:rPr>
          <w:rFonts w:ascii="Times New Roman" w:eastAsia="Times New Roman" w:hAnsi="Times New Roman" w:cs="Times New Roman"/>
          <w:i/>
          <w:sz w:val="16"/>
          <w:szCs w:val="16"/>
          <w:lang w:eastAsia="ro-RO"/>
        </w:rPr>
        <w:t>[identificați procedura de achiziții publice: (scurtă descriere, referința de publicare în Jurnalul Oficial al Uniunii Europene, numărul de referință)]</w:t>
      </w:r>
      <w:r w:rsidR="007C40D5">
        <w:rPr>
          <w:rFonts w:ascii="Times New Roman" w:eastAsia="Times New Roman" w:hAnsi="Times New Roman" w:cs="Times New Roman"/>
          <w:sz w:val="16"/>
          <w:szCs w:val="16"/>
          <w:lang w:eastAsia="ro-RO"/>
        </w:rPr>
        <w:t>.</w:t>
      </w:r>
    </w:p>
    <w:p w14:paraId="35BAA011"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539B8856" w14:textId="77777777" w:rsidR="00AC1629" w:rsidRPr="007C40D5" w:rsidRDefault="00AC1629" w:rsidP="00E755E2">
      <w:pPr>
        <w:rPr>
          <w:rFonts w:ascii="Times New Roman" w:hAnsi="Times New Roman" w:cs="Times New Roman"/>
          <w:sz w:val="24"/>
          <w:szCs w:val="24"/>
        </w:rPr>
      </w:pPr>
    </w:p>
    <w:p w14:paraId="10CA351E" w14:textId="77777777" w:rsidR="00AC1629" w:rsidRPr="007C40D5" w:rsidRDefault="00AC1629" w:rsidP="00E755E2">
      <w:pPr>
        <w:rPr>
          <w:rFonts w:ascii="Times New Roman" w:hAnsi="Times New Roman" w:cs="Times New Roman"/>
          <w:sz w:val="24"/>
          <w:szCs w:val="24"/>
        </w:rPr>
      </w:pPr>
    </w:p>
    <w:p w14:paraId="38648CA0" w14:textId="77777777" w:rsidR="00507F64" w:rsidRPr="007C40D5" w:rsidRDefault="00507F64" w:rsidP="00E755E2">
      <w:pPr>
        <w:rPr>
          <w:rFonts w:ascii="Times New Roman" w:hAnsi="Times New Roman" w:cs="Times New Roman"/>
          <w:sz w:val="24"/>
          <w:szCs w:val="24"/>
        </w:rPr>
      </w:pPr>
    </w:p>
    <w:p w14:paraId="0473AFF8" w14:textId="77777777" w:rsidR="00507F64" w:rsidRPr="007C40D5" w:rsidRDefault="00507F64" w:rsidP="00E755E2">
      <w:pPr>
        <w:rPr>
          <w:rFonts w:ascii="Times New Roman" w:hAnsi="Times New Roman" w:cs="Times New Roman"/>
          <w:sz w:val="24"/>
          <w:szCs w:val="24"/>
        </w:rPr>
      </w:pPr>
    </w:p>
    <w:p w14:paraId="65326866" w14:textId="77777777" w:rsidR="009038A9" w:rsidRPr="007C40D5" w:rsidRDefault="009038A9" w:rsidP="00E755E2">
      <w:pPr>
        <w:rPr>
          <w:rFonts w:ascii="Times New Roman" w:hAnsi="Times New Roman" w:cs="Times New Roman"/>
          <w:sz w:val="24"/>
          <w:szCs w:val="24"/>
        </w:rPr>
      </w:pPr>
    </w:p>
    <w:p w14:paraId="59DC10CE" w14:textId="77777777" w:rsidR="001B6B92" w:rsidRPr="007C40D5" w:rsidRDefault="001B6B92" w:rsidP="00E755E2">
      <w:pPr>
        <w:rPr>
          <w:rFonts w:ascii="Times New Roman" w:hAnsi="Times New Roman" w:cs="Times New Roman"/>
          <w:sz w:val="24"/>
          <w:szCs w:val="24"/>
        </w:rPr>
      </w:pPr>
    </w:p>
    <w:p w14:paraId="6A7DA36C" w14:textId="77777777" w:rsidR="001B6B92" w:rsidRPr="007C40D5" w:rsidRDefault="001B6B92" w:rsidP="00E755E2">
      <w:pPr>
        <w:rPr>
          <w:rFonts w:ascii="Times New Roman" w:hAnsi="Times New Roman" w:cs="Times New Roman"/>
          <w:sz w:val="24"/>
          <w:szCs w:val="24"/>
        </w:rPr>
      </w:pPr>
    </w:p>
    <w:p w14:paraId="00EA7A42" w14:textId="77777777" w:rsidR="009B0968" w:rsidRDefault="009B0968" w:rsidP="009B0968">
      <w:pPr>
        <w:rPr>
          <w:rFonts w:ascii="Times New Roman" w:hAnsi="Times New Roman" w:cs="Times New Roman"/>
          <w:sz w:val="24"/>
          <w:szCs w:val="24"/>
        </w:rPr>
      </w:pPr>
    </w:p>
    <w:p w14:paraId="26170242" w14:textId="77777777" w:rsidR="009B0968" w:rsidRDefault="009B0968" w:rsidP="009B0968">
      <w:pPr>
        <w:rPr>
          <w:rFonts w:ascii="Times New Roman" w:hAnsi="Times New Roman" w:cs="Times New Roman"/>
          <w:sz w:val="24"/>
          <w:szCs w:val="24"/>
        </w:rPr>
      </w:pPr>
    </w:p>
    <w:p w14:paraId="30055847" w14:textId="77777777" w:rsidR="009B0968" w:rsidRDefault="009B0968" w:rsidP="009B0968">
      <w:pPr>
        <w:rPr>
          <w:rFonts w:ascii="Times New Roman" w:hAnsi="Times New Roman" w:cs="Times New Roman"/>
          <w:sz w:val="24"/>
          <w:szCs w:val="24"/>
        </w:rPr>
      </w:pPr>
    </w:p>
    <w:p w14:paraId="3CD02040" w14:textId="77777777" w:rsidR="009B0968" w:rsidRDefault="009B0968" w:rsidP="009B0968">
      <w:pPr>
        <w:rPr>
          <w:rFonts w:ascii="Times New Roman" w:hAnsi="Times New Roman" w:cs="Times New Roman"/>
          <w:sz w:val="24"/>
          <w:szCs w:val="24"/>
        </w:rPr>
      </w:pPr>
    </w:p>
    <w:p w14:paraId="0B93CD39" w14:textId="77777777" w:rsidR="009B0968" w:rsidRDefault="009B0968" w:rsidP="009B0968">
      <w:pPr>
        <w:rPr>
          <w:rFonts w:ascii="Times New Roman" w:hAnsi="Times New Roman" w:cs="Times New Roman"/>
          <w:sz w:val="24"/>
          <w:szCs w:val="24"/>
        </w:rPr>
      </w:pPr>
    </w:p>
    <w:p w14:paraId="43BA3CD9" w14:textId="77777777" w:rsidR="009B0968" w:rsidRDefault="009B0968" w:rsidP="009B0968">
      <w:pPr>
        <w:rPr>
          <w:rFonts w:ascii="Times New Roman" w:hAnsi="Times New Roman" w:cs="Times New Roman"/>
          <w:sz w:val="24"/>
          <w:szCs w:val="24"/>
        </w:rPr>
      </w:pPr>
    </w:p>
    <w:p w14:paraId="429140AC" w14:textId="1438D19E" w:rsidR="008063C8" w:rsidRPr="009B0968" w:rsidRDefault="008063C8" w:rsidP="009B0968">
      <w:pPr>
        <w:jc w:val="center"/>
        <w:rPr>
          <w:rFonts w:ascii="Times New Roman" w:hAnsi="Times New Roman" w:cs="Times New Roman"/>
          <w:sz w:val="24"/>
          <w:szCs w:val="24"/>
        </w:rPr>
      </w:pPr>
      <w:r w:rsidRPr="008063C8">
        <w:rPr>
          <w:rFonts w:ascii="Times New Roman" w:hAnsi="Times New Roman" w:cs="Times New Roman"/>
          <w:sz w:val="16"/>
          <w:szCs w:val="16"/>
        </w:rPr>
        <w:lastRenderedPageBreak/>
        <w:t>ANEXA 1</w:t>
      </w:r>
    </w:p>
    <w:p w14:paraId="596AE784"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7540956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49B0AA8C"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3"/>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198B88C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16"/>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421416C1" w14:textId="3A285EFD"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17"/>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w:t>
      </w:r>
      <w:r w:rsidR="00D304ED">
        <w:rPr>
          <w:rFonts w:ascii="Times New Roman" w:hAnsi="Times New Roman" w:cs="Times New Roman"/>
          <w:sz w:val="16"/>
          <w:szCs w:val="16"/>
        </w:rPr>
        <w:t>ente justificative actualizate.</w:t>
      </w:r>
    </w:p>
    <w:p w14:paraId="4BEFE133" w14:textId="1C4E5753"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18"/>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19"/>
      </w:r>
      <w:r w:rsidR="00D304ED">
        <w:rPr>
          <w:rFonts w:ascii="Times New Roman" w:hAnsi="Times New Roman" w:cs="Times New Roman"/>
          <w:sz w:val="16"/>
          <w:szCs w:val="16"/>
        </w:rPr>
        <w:t>.</w:t>
      </w:r>
    </w:p>
    <w:p w14:paraId="16D19300" w14:textId="0478CB5F"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010123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23B79C9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55FFA1A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20"/>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21"/>
      </w:r>
      <w:r w:rsidRPr="008063C8">
        <w:rPr>
          <w:rFonts w:ascii="Times New Roman" w:hAnsi="Times New Roman" w:cs="Times New Roman"/>
          <w:sz w:val="16"/>
          <w:szCs w:val="16"/>
        </w:rPr>
        <w:t>.</w:t>
      </w:r>
    </w:p>
    <w:p w14:paraId="4AE9639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769F5B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22"/>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5A8217F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23"/>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4BDE5CA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24"/>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2C968C6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69420C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25"/>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1BBB683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7F98BBB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167851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26"/>
      </w:r>
      <w:r w:rsidRPr="008063C8">
        <w:rPr>
          <w:rFonts w:ascii="Times New Roman" w:hAnsi="Times New Roman" w:cs="Times New Roman"/>
          <w:sz w:val="16"/>
          <w:szCs w:val="16"/>
        </w:rPr>
        <w:t xml:space="preserve"> pentru fiecare dintre entitățile pe care se bazează.</w:t>
      </w:r>
    </w:p>
    <w:p w14:paraId="1B68F8F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2523745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5C3232C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27"/>
      </w:r>
      <w:r w:rsidRPr="008063C8">
        <w:rPr>
          <w:rFonts w:ascii="Times New Roman" w:hAnsi="Times New Roman" w:cs="Times New Roman"/>
          <w:sz w:val="16"/>
          <w:szCs w:val="16"/>
        </w:rPr>
        <w:t>.</w:t>
      </w:r>
    </w:p>
    <w:p w14:paraId="0CD3A11E"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DD8A9AE"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6BF25160"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A28AF8F"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15E3D925"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610E0BE6"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72EB5DE1"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4A7D6D1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48CEB1A5"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3C81D9D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5C8DD65B"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28"/>
      </w:r>
      <w:r w:rsidRPr="00CC0194">
        <w:rPr>
          <w:rFonts w:ascii="Times New Roman" w:hAnsi="Times New Roman" w:cs="Times New Roman"/>
          <w:sz w:val="16"/>
          <w:szCs w:val="16"/>
        </w:rPr>
        <w:t>:</w:t>
      </w:r>
    </w:p>
    <w:p w14:paraId="48653A13"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6E71BCA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1C5F0CAA"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0575A00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0C886D2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29"/>
      </w:r>
      <w:r w:rsidR="003F76F3">
        <w:rPr>
          <w:rStyle w:val="FootnoteReference"/>
          <w:rFonts w:ascii="Times New Roman" w:hAnsi="Times New Roman" w:cs="Times New Roman"/>
          <w:sz w:val="16"/>
          <w:szCs w:val="16"/>
        </w:rPr>
        <w:footnoteReference w:id="30"/>
      </w:r>
    </w:p>
    <w:p w14:paraId="68D057BE"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lastRenderedPageBreak/>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31"/>
      </w:r>
    </w:p>
    <w:p w14:paraId="1BC3076A"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6345D" w14:textId="77777777" w:rsidR="00216102" w:rsidRDefault="00216102" w:rsidP="00BF73A5">
      <w:pPr>
        <w:spacing w:after="0" w:line="240" w:lineRule="auto"/>
      </w:pPr>
      <w:r>
        <w:separator/>
      </w:r>
    </w:p>
  </w:endnote>
  <w:endnote w:type="continuationSeparator" w:id="0">
    <w:p w14:paraId="5EDA87A8" w14:textId="77777777" w:rsidR="00216102" w:rsidRDefault="0021610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D98E4" w14:textId="77777777" w:rsidR="00216102" w:rsidRDefault="00216102" w:rsidP="00BF73A5">
      <w:pPr>
        <w:spacing w:after="0" w:line="240" w:lineRule="auto"/>
      </w:pPr>
      <w:r>
        <w:separator/>
      </w:r>
    </w:p>
  </w:footnote>
  <w:footnote w:type="continuationSeparator" w:id="0">
    <w:p w14:paraId="7B7B5CE2" w14:textId="77777777" w:rsidR="00216102" w:rsidRDefault="00216102" w:rsidP="00BF73A5">
      <w:pPr>
        <w:spacing w:after="0" w:line="240" w:lineRule="auto"/>
      </w:pPr>
      <w:r>
        <w:continuationSeparator/>
      </w:r>
    </w:p>
  </w:footnote>
  <w:footnote w:id="1">
    <w:p w14:paraId="2E661DC9" w14:textId="3CFA5628" w:rsidR="009769D1" w:rsidRPr="00FA098E" w:rsidRDefault="009769D1">
      <w:pPr>
        <w:pStyle w:val="FootnoteText"/>
        <w:rPr>
          <w:rFonts w:ascii="Times New Roman" w:hAnsi="Times New Roman" w:cs="Times New Roman"/>
          <w:sz w:val="16"/>
          <w:szCs w:val="16"/>
        </w:rPr>
      </w:pPr>
      <w:r w:rsidRPr="00FA098E">
        <w:rPr>
          <w:rStyle w:val="FootnoteReference"/>
          <w:rFonts w:ascii="Times New Roman" w:hAnsi="Times New Roman" w:cs="Times New Roman"/>
          <w:sz w:val="16"/>
          <w:szCs w:val="16"/>
        </w:rPr>
        <w:footnoteRef/>
      </w:r>
      <w:r w:rsidRPr="00FA098E">
        <w:rPr>
          <w:rFonts w:ascii="Times New Roman" w:hAnsi="Times New Roman" w:cs="Times New Roman"/>
          <w:sz w:val="16"/>
          <w:szCs w:val="16"/>
        </w:rPr>
        <w:t xml:space="preserve"> Se </w:t>
      </w:r>
      <w:r>
        <w:rPr>
          <w:rFonts w:ascii="Times New Roman" w:hAnsi="Times New Roman" w:cs="Times New Roman"/>
          <w:sz w:val="16"/>
          <w:szCs w:val="16"/>
        </w:rPr>
        <w:t>menționează numărul de înregistrare al operatorului economic (de ex. Codul Unic de Înregistrare (CUI), Nr. de înregistrare la Oficiul Național al registrului Comerțului)</w:t>
      </w:r>
    </w:p>
  </w:footnote>
  <w:footnote w:id="2">
    <w:p w14:paraId="1A371EDE" w14:textId="0B0CA6B2" w:rsidR="009769D1" w:rsidRDefault="009769D1">
      <w:pPr>
        <w:pStyle w:val="FootnoteText"/>
      </w:pPr>
      <w:r w:rsidRPr="00FA098E">
        <w:rPr>
          <w:rStyle w:val="FootnoteReference"/>
          <w:rFonts w:ascii="Times New Roman" w:hAnsi="Times New Roman" w:cs="Times New Roman"/>
          <w:sz w:val="16"/>
          <w:szCs w:val="16"/>
        </w:rPr>
        <w:footnoteRef/>
      </w:r>
      <w:r w:rsidRPr="00FA098E">
        <w:rPr>
          <w:rStyle w:val="FootnoteReference"/>
          <w:rFonts w:ascii="Times New Roman" w:hAnsi="Times New Roman" w:cs="Times New Roman"/>
          <w:sz w:val="16"/>
          <w:szCs w:val="16"/>
        </w:rPr>
        <w:t xml:space="preserve"> </w:t>
      </w:r>
      <w:r>
        <w:rPr>
          <w:rFonts w:ascii="Times New Roman" w:hAnsi="Times New Roman" w:cs="Times New Roman"/>
          <w:sz w:val="16"/>
          <w:szCs w:val="16"/>
        </w:rPr>
        <w:t>Se menționează dacă dovada îndeplinirii criteriilor de calificare poate fi făcută în condițiile art. 197 alin. (1) din Legea nr. 98/2016</w:t>
      </w:r>
    </w:p>
  </w:footnote>
  <w:footnote w:id="3">
    <w:p w14:paraId="2EA386AC" w14:textId="68DAA382" w:rsidR="009769D1" w:rsidRPr="00FA098E" w:rsidRDefault="009769D1">
      <w:pPr>
        <w:pStyle w:val="FootnoteText"/>
        <w:rPr>
          <w:rFonts w:ascii="Times New Roman" w:hAnsi="Times New Roman" w:cs="Times New Roman"/>
          <w:sz w:val="16"/>
          <w:szCs w:val="16"/>
        </w:rPr>
      </w:pPr>
      <w:r w:rsidRPr="00FA098E">
        <w:rPr>
          <w:rStyle w:val="FootnoteReference"/>
          <w:rFonts w:ascii="Times New Roman" w:hAnsi="Times New Roman" w:cs="Times New Roman"/>
          <w:sz w:val="16"/>
          <w:szCs w:val="16"/>
        </w:rPr>
        <w:footnoteRef/>
      </w:r>
      <w:r w:rsidRPr="00FA098E">
        <w:rPr>
          <w:rFonts w:ascii="Times New Roman" w:hAnsi="Times New Roman" w:cs="Times New Roman"/>
          <w:sz w:val="16"/>
          <w:szCs w:val="16"/>
        </w:rPr>
        <w:t xml:space="preserve"> Se precizează dacă operatorul economic participă la procedura de atribuire sub forma unei „Asocieri”, a unui „Consorțiu” sau într-o altă formă de organizare similară</w:t>
      </w:r>
      <w:r>
        <w:rPr>
          <w:rFonts w:ascii="Times New Roman" w:hAnsi="Times New Roman" w:cs="Times New Roman"/>
          <w:sz w:val="16"/>
          <w:szCs w:val="16"/>
        </w:rPr>
        <w:t xml:space="preserve">. </w:t>
      </w:r>
    </w:p>
  </w:footnote>
  <w:footnote w:id="4">
    <w:p w14:paraId="78B2E961" w14:textId="26BFB3DB" w:rsidR="009769D1" w:rsidRPr="00334186" w:rsidRDefault="009769D1" w:rsidP="00334186">
      <w:pPr>
        <w:pStyle w:val="FootnoteText"/>
        <w:jc w:val="both"/>
        <w:rPr>
          <w:rFonts w:ascii="Times New Roman" w:hAnsi="Times New Roman" w:cs="Times New Roman"/>
          <w:sz w:val="16"/>
          <w:szCs w:val="16"/>
        </w:rPr>
      </w:pPr>
      <w:r w:rsidRPr="00334186">
        <w:rPr>
          <w:rStyle w:val="FootnoteReference"/>
          <w:rFonts w:ascii="Times New Roman" w:hAnsi="Times New Roman" w:cs="Times New Roman"/>
          <w:sz w:val="16"/>
          <w:szCs w:val="16"/>
        </w:rPr>
        <w:footnoteRef/>
      </w:r>
      <w:r w:rsidRPr="00334186">
        <w:rPr>
          <w:rFonts w:ascii="Times New Roman" w:hAnsi="Times New Roman" w:cs="Times New Roman"/>
          <w:sz w:val="16"/>
          <w:szCs w:val="16"/>
        </w:rPr>
        <w:t xml:space="preserve"> În ipoteza în care operatorul economic este reprezentat pentru participarea la procedura de atribuire de o persoană care nu are calitatea de reprezentant legal, se vor completa datele de identificare ale reprezentantului</w:t>
      </w:r>
      <w:r>
        <w:rPr>
          <w:rFonts w:ascii="Times New Roman" w:hAnsi="Times New Roman" w:cs="Times New Roman"/>
          <w:sz w:val="16"/>
          <w:szCs w:val="16"/>
        </w:rPr>
        <w:t>.</w:t>
      </w:r>
    </w:p>
  </w:footnote>
  <w:footnote w:id="5">
    <w:p w14:paraId="3E5EB72A" w14:textId="7C0653E1" w:rsidR="009769D1" w:rsidRPr="00334186" w:rsidRDefault="009769D1" w:rsidP="00334186">
      <w:pPr>
        <w:pStyle w:val="FootnoteText"/>
        <w:jc w:val="both"/>
        <w:rPr>
          <w:rFonts w:ascii="Times New Roman" w:hAnsi="Times New Roman" w:cs="Times New Roman"/>
          <w:sz w:val="16"/>
          <w:szCs w:val="16"/>
        </w:rPr>
      </w:pPr>
      <w:r w:rsidRPr="00334186">
        <w:rPr>
          <w:rStyle w:val="FootnoteReference"/>
          <w:rFonts w:ascii="Times New Roman" w:hAnsi="Times New Roman" w:cs="Times New Roman"/>
          <w:sz w:val="16"/>
          <w:szCs w:val="16"/>
        </w:rPr>
        <w:footnoteRef/>
      </w:r>
      <w:r w:rsidRPr="00334186">
        <w:rPr>
          <w:rFonts w:ascii="Times New Roman" w:hAnsi="Times New Roman" w:cs="Times New Roman"/>
          <w:sz w:val="16"/>
          <w:szCs w:val="16"/>
        </w:rPr>
        <w:t xml:space="preserve"> Se va completa corespunzător având în vedere ipoteza în care operatorul economic intenționează să facă dovada îndeplinirii criteriilor de calificare precizate în Partea a IV – a prin intermediul unui/unor terți susținători și/sau prin intermediul unui/unor subcontractanți</w:t>
      </w:r>
      <w:r>
        <w:rPr>
          <w:rFonts w:ascii="Times New Roman" w:hAnsi="Times New Roman" w:cs="Times New Roman"/>
          <w:sz w:val="16"/>
          <w:szCs w:val="16"/>
        </w:rPr>
        <w:t>.</w:t>
      </w:r>
    </w:p>
  </w:footnote>
  <w:footnote w:id="6">
    <w:p w14:paraId="542CFC97" w14:textId="19CCEC6E" w:rsidR="009769D1" w:rsidRPr="007824D3" w:rsidRDefault="009769D1" w:rsidP="007824D3">
      <w:pPr>
        <w:pStyle w:val="FootnoteText"/>
        <w:jc w:val="both"/>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Se va completa corespunzător având în vedere ipoteza în care operatorul economic intenționează să subcontracteze părți din contractul de achiziție publică dar nu intenționează să facă dovada criteriilor de calificare prin intermediul unui subcontractant.  </w:t>
      </w:r>
    </w:p>
  </w:footnote>
  <w:footnote w:id="7">
    <w:p w14:paraId="55F1B6E3" w14:textId="3D7A753E" w:rsidR="009769D1" w:rsidRPr="007824D3" w:rsidRDefault="009769D1">
      <w:pPr>
        <w:pStyle w:val="FootnoteText"/>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Se vor menționa măsurile adoptate de operatorul economic pentru </w:t>
      </w:r>
      <w:r>
        <w:rPr>
          <w:rFonts w:ascii="Times New Roman" w:hAnsi="Times New Roman" w:cs="Times New Roman"/>
          <w:sz w:val="16"/>
          <w:szCs w:val="16"/>
        </w:rPr>
        <w:t>a-și demonstra credibilitatea prin raportare la condamnarea suferită</w:t>
      </w:r>
    </w:p>
  </w:footnote>
  <w:footnote w:id="8">
    <w:p w14:paraId="5A9AEA95" w14:textId="708A1EE3" w:rsidR="009769D1" w:rsidRPr="007824D3" w:rsidRDefault="009769D1" w:rsidP="007824D3">
      <w:pPr>
        <w:pStyle w:val="FootnoteText"/>
        <w:jc w:val="both"/>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Vor fi prezentate informații concrete cum ar fi: la tipul abaterii profesionale, organul care a stabilit abaterea gravă, data la care a fost aceasta stabilită, măsurile adoptate pentru remedierea efectelor negative.</w:t>
      </w:r>
    </w:p>
  </w:footnote>
  <w:footnote w:id="9">
    <w:p w14:paraId="4819A7D7" w14:textId="2CC96F22" w:rsidR="009769D1" w:rsidRPr="00D97753" w:rsidRDefault="009769D1">
      <w:pPr>
        <w:pStyle w:val="FootnoteText"/>
        <w:rPr>
          <w:rFonts w:ascii="Times New Roman" w:hAnsi="Times New Roman" w:cs="Times New Roman"/>
          <w:sz w:val="16"/>
          <w:szCs w:val="16"/>
        </w:rPr>
      </w:pPr>
      <w:r w:rsidRPr="00D97753">
        <w:rPr>
          <w:rStyle w:val="FootnoteReference"/>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înregistrarea la Oficiul Național al Registrului Comerțului și, dacă sunt stabilite criterii de calificare cu privire la deținerea unor autorizații obligatorii pentru desfășurarea activității (de ex. autorizații/atestate emise de ANRE, ISCIR ș.a.m.d.) se vor menționa inclusiv informații cu privire la respectivele autorizații/atestări.</w:t>
      </w:r>
    </w:p>
  </w:footnote>
  <w:footnote w:id="10">
    <w:p w14:paraId="36B564E6" w14:textId="5E5EE22C" w:rsidR="009769D1" w:rsidRDefault="009769D1">
      <w:pPr>
        <w:pStyle w:val="FootnoteText"/>
      </w:pPr>
      <w:r w:rsidRPr="00D97753">
        <w:rPr>
          <w:rStyle w:val="FootnoteReference"/>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deținerea autorizațiilor obligatorii pentru desfășurarea activității (de ex. autorizații/atestate emise de ANRE, ISCIR ș.a.m.d.)  conform criteriilor de calificare stabilite.</w:t>
      </w:r>
    </w:p>
  </w:footnote>
  <w:footnote w:id="11">
    <w:p w14:paraId="654D20E1" w14:textId="75B48734" w:rsidR="009769D1" w:rsidRPr="00400988" w:rsidRDefault="009769D1" w:rsidP="00400988">
      <w:pPr>
        <w:pStyle w:val="CommentText"/>
        <w:jc w:val="both"/>
        <w:rPr>
          <w:rFonts w:ascii="Times New Roman" w:hAnsi="Times New Roman" w:cs="Times New Roman"/>
          <w:sz w:val="16"/>
          <w:szCs w:val="16"/>
        </w:rPr>
      </w:pPr>
      <w:r w:rsidRPr="00FD66EB">
        <w:rPr>
          <w:rStyle w:val="FootnoteReference"/>
          <w:rFonts w:ascii="Times New Roman" w:hAnsi="Times New Roman" w:cs="Times New Roman"/>
          <w:sz w:val="16"/>
          <w:szCs w:val="16"/>
        </w:rPr>
        <w:footnoteRef/>
      </w:r>
      <w:r w:rsidRPr="00FD66EB">
        <w:rPr>
          <w:rFonts w:ascii="Times New Roman" w:hAnsi="Times New Roman" w:cs="Times New Roman"/>
          <w:sz w:val="16"/>
          <w:szCs w:val="16"/>
        </w:rPr>
        <w:t xml:space="preserve"> </w:t>
      </w:r>
      <w:r>
        <w:rPr>
          <w:rFonts w:ascii="Times New Roman" w:hAnsi="Times New Roman" w:cs="Times New Roman"/>
          <w:sz w:val="16"/>
          <w:szCs w:val="16"/>
        </w:rPr>
        <w:t>P</w:t>
      </w:r>
      <w:r w:rsidRPr="00FD66EB">
        <w:rPr>
          <w:rFonts w:ascii="Times New Roman" w:hAnsi="Times New Roman" w:cs="Times New Roman"/>
          <w:sz w:val="16"/>
          <w:szCs w:val="16"/>
        </w:rPr>
        <w:t xml:space="preserve">entru fiecare contract invocat </w:t>
      </w:r>
      <w:r>
        <w:rPr>
          <w:rFonts w:ascii="Times New Roman" w:hAnsi="Times New Roman" w:cs="Times New Roman"/>
          <w:sz w:val="16"/>
          <w:szCs w:val="16"/>
        </w:rPr>
        <w:t>în vederea îndeplinirii criteriului de calificare, se vor menționa cel puțin</w:t>
      </w:r>
      <w:r w:rsidRPr="00FD66EB">
        <w:rPr>
          <w:rFonts w:ascii="Times New Roman" w:hAnsi="Times New Roman" w:cs="Times New Roman"/>
          <w:sz w:val="16"/>
          <w:szCs w:val="16"/>
        </w:rPr>
        <w:t xml:space="preserve"> următoarele informații: </w:t>
      </w:r>
      <w:r>
        <w:rPr>
          <w:rFonts w:ascii="Times New Roman" w:hAnsi="Times New Roman" w:cs="Times New Roman"/>
          <w:sz w:val="16"/>
          <w:szCs w:val="16"/>
        </w:rPr>
        <w:t xml:space="preserve">numărul și data contractului, </w:t>
      </w:r>
      <w:r w:rsidRPr="00FD66EB">
        <w:rPr>
          <w:rFonts w:ascii="Times New Roman" w:hAnsi="Times New Roman" w:cs="Times New Roman"/>
          <w:sz w:val="16"/>
          <w:szCs w:val="16"/>
        </w:rPr>
        <w:t>obiectul contractului și</w:t>
      </w:r>
      <w:r>
        <w:rPr>
          <w:rFonts w:ascii="Times New Roman" w:hAnsi="Times New Roman" w:cs="Times New Roman"/>
          <w:sz w:val="16"/>
          <w:szCs w:val="16"/>
        </w:rPr>
        <w:t>/sau</w:t>
      </w:r>
      <w:r w:rsidRPr="00FD66EB">
        <w:rPr>
          <w:rFonts w:ascii="Times New Roman" w:hAnsi="Times New Roman" w:cs="Times New Roman"/>
          <w:sz w:val="16"/>
          <w:szCs w:val="16"/>
        </w:rPr>
        <w:t xml:space="preserve"> tipurile de lucrări</w:t>
      </w:r>
      <w:r>
        <w:rPr>
          <w:rFonts w:ascii="Times New Roman" w:hAnsi="Times New Roman" w:cs="Times New Roman"/>
          <w:sz w:val="16"/>
          <w:szCs w:val="16"/>
        </w:rPr>
        <w:t xml:space="preserve"> similare executate (care prezintă relevanță pentru îndeplinirea criteriului de calificare),</w:t>
      </w:r>
      <w:r w:rsidRPr="00FD66EB">
        <w:rPr>
          <w:rFonts w:ascii="Times New Roman" w:hAnsi="Times New Roman" w:cs="Times New Roman"/>
          <w:sz w:val="16"/>
          <w:szCs w:val="16"/>
        </w:rPr>
        <w:t xml:space="preserve"> valoarea lucrărilor similare executate în cadrul contractului, perioada </w:t>
      </w:r>
      <w:r>
        <w:rPr>
          <w:rFonts w:ascii="Times New Roman" w:hAnsi="Times New Roman" w:cs="Times New Roman"/>
          <w:sz w:val="16"/>
          <w:szCs w:val="16"/>
        </w:rPr>
        <w:t xml:space="preserve">în care au fost executate lucrările similare, executantul, </w:t>
      </w:r>
      <w:r w:rsidRPr="00FD66EB">
        <w:rPr>
          <w:rFonts w:ascii="Times New Roman" w:hAnsi="Times New Roman" w:cs="Times New Roman"/>
          <w:sz w:val="16"/>
          <w:szCs w:val="16"/>
        </w:rPr>
        <w:t>beneficiarul</w:t>
      </w:r>
      <w:r>
        <w:rPr>
          <w:rFonts w:ascii="Times New Roman" w:hAnsi="Times New Roman" w:cs="Times New Roman"/>
          <w:sz w:val="16"/>
          <w:szCs w:val="16"/>
        </w:rPr>
        <w:t>, alte informații considerate relevante</w:t>
      </w:r>
      <w:r w:rsidRPr="00FD66EB">
        <w:rPr>
          <w:rFonts w:ascii="Times New Roman" w:hAnsi="Times New Roman" w:cs="Times New Roman"/>
          <w:sz w:val="16"/>
          <w:szCs w:val="16"/>
        </w:rPr>
        <w:t>.</w:t>
      </w:r>
    </w:p>
  </w:footnote>
  <w:footnote w:id="12">
    <w:p w14:paraId="52759B57" w14:textId="04F0FC5A" w:rsidR="009769D1" w:rsidRPr="007B4563" w:rsidRDefault="009769D1" w:rsidP="007B4563">
      <w:pPr>
        <w:pStyle w:val="FootnoteText"/>
        <w:jc w:val="both"/>
        <w:rPr>
          <w:rFonts w:ascii="Times New Roman" w:hAnsi="Times New Roman" w:cs="Times New Roman"/>
          <w:sz w:val="16"/>
          <w:szCs w:val="16"/>
        </w:rPr>
      </w:pPr>
      <w:r w:rsidRPr="007B4563">
        <w:rPr>
          <w:rStyle w:val="FootnoteReference"/>
          <w:rFonts w:ascii="Times New Roman" w:hAnsi="Times New Roman" w:cs="Times New Roman"/>
          <w:sz w:val="16"/>
          <w:szCs w:val="16"/>
        </w:rPr>
        <w:footnoteRef/>
      </w:r>
      <w:r w:rsidRPr="007B4563">
        <w:rPr>
          <w:rFonts w:ascii="Times New Roman" w:hAnsi="Times New Roman" w:cs="Times New Roman"/>
          <w:sz w:val="16"/>
          <w:szCs w:val="16"/>
        </w:rPr>
        <w:t xml:space="preserve"> În ipoteza în care operatorul economic intenționează să subcontracteze părți din contractul de achiziție publică</w:t>
      </w:r>
      <w:r>
        <w:rPr>
          <w:rFonts w:ascii="Times New Roman" w:hAnsi="Times New Roman" w:cs="Times New Roman"/>
          <w:sz w:val="16"/>
          <w:szCs w:val="16"/>
        </w:rPr>
        <w:t xml:space="preserve"> se va menționa procentul aferent lucrărilor ce urmează a fi subcontractante. Recomandăm ca în cadrul acestei secțiuni să fie menționate și tipurile de lucrări ce urmează a fi subcontractate. </w:t>
      </w:r>
    </w:p>
  </w:footnote>
  <w:footnote w:id="13">
    <w:p w14:paraId="0A2CBE88"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14">
    <w:p w14:paraId="71960E37"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15">
    <w:p w14:paraId="24AC57A2"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16">
    <w:p w14:paraId="02AA9AE0"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17">
    <w:p w14:paraId="66043F9E" w14:textId="77777777" w:rsidR="009769D1" w:rsidRPr="002733BD" w:rsidRDefault="009769D1"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18">
    <w:p w14:paraId="4C096BBD" w14:textId="77777777" w:rsidR="009769D1" w:rsidRPr="00223391" w:rsidRDefault="009769D1"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19">
    <w:p w14:paraId="20770C40" w14:textId="77777777" w:rsidR="009769D1" w:rsidRPr="00EA1D83" w:rsidRDefault="009769D1"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20">
    <w:p w14:paraId="121DBDE2"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21">
    <w:p w14:paraId="1A0A3748"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22">
    <w:p w14:paraId="14F79721"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23">
    <w:p w14:paraId="796D9BE2"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24">
    <w:p w14:paraId="7D023791"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25">
    <w:p w14:paraId="591AA94A"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26">
    <w:p w14:paraId="6EDD6036"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27">
    <w:p w14:paraId="3DC0D9C6"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28">
    <w:p w14:paraId="2A6F58F9"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29">
    <w:p w14:paraId="0CB50C58"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30">
    <w:p w14:paraId="18A7552D"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31">
    <w:p w14:paraId="667B6494"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18"/>
    <w:rsid w:val="00004D85"/>
    <w:rsid w:val="0005116D"/>
    <w:rsid w:val="00051E8B"/>
    <w:rsid w:val="0006437B"/>
    <w:rsid w:val="00085F3B"/>
    <w:rsid w:val="000A20EA"/>
    <w:rsid w:val="000B69A3"/>
    <w:rsid w:val="000C4B4F"/>
    <w:rsid w:val="000C640A"/>
    <w:rsid w:val="000D0D61"/>
    <w:rsid w:val="00111255"/>
    <w:rsid w:val="00135D67"/>
    <w:rsid w:val="001434C7"/>
    <w:rsid w:val="00151B7B"/>
    <w:rsid w:val="0015342D"/>
    <w:rsid w:val="00161265"/>
    <w:rsid w:val="00162F6D"/>
    <w:rsid w:val="00184E91"/>
    <w:rsid w:val="001907A9"/>
    <w:rsid w:val="001A57FE"/>
    <w:rsid w:val="001B6B92"/>
    <w:rsid w:val="001C7B63"/>
    <w:rsid w:val="001D0AD6"/>
    <w:rsid w:val="001F10CF"/>
    <w:rsid w:val="00211CF9"/>
    <w:rsid w:val="0021204A"/>
    <w:rsid w:val="00216102"/>
    <w:rsid w:val="00223391"/>
    <w:rsid w:val="002242AF"/>
    <w:rsid w:val="0022449B"/>
    <w:rsid w:val="00241CC8"/>
    <w:rsid w:val="00245920"/>
    <w:rsid w:val="002629FD"/>
    <w:rsid w:val="002733BD"/>
    <w:rsid w:val="00285BEF"/>
    <w:rsid w:val="00286A9F"/>
    <w:rsid w:val="002A606C"/>
    <w:rsid w:val="002B1518"/>
    <w:rsid w:val="002B3329"/>
    <w:rsid w:val="002C2568"/>
    <w:rsid w:val="002D1B2F"/>
    <w:rsid w:val="002D1EA1"/>
    <w:rsid w:val="002D366C"/>
    <w:rsid w:val="002F6CEE"/>
    <w:rsid w:val="003034E8"/>
    <w:rsid w:val="00312192"/>
    <w:rsid w:val="00312947"/>
    <w:rsid w:val="00334186"/>
    <w:rsid w:val="00355ED4"/>
    <w:rsid w:val="00364528"/>
    <w:rsid w:val="0036631B"/>
    <w:rsid w:val="0037141B"/>
    <w:rsid w:val="00376946"/>
    <w:rsid w:val="003C1B87"/>
    <w:rsid w:val="003D2F3E"/>
    <w:rsid w:val="003D5900"/>
    <w:rsid w:val="003E0FA3"/>
    <w:rsid w:val="003F5ED0"/>
    <w:rsid w:val="003F76F3"/>
    <w:rsid w:val="00400988"/>
    <w:rsid w:val="00406C08"/>
    <w:rsid w:val="00411520"/>
    <w:rsid w:val="00423C3D"/>
    <w:rsid w:val="004477A7"/>
    <w:rsid w:val="00456BB6"/>
    <w:rsid w:val="00457AC0"/>
    <w:rsid w:val="00470E93"/>
    <w:rsid w:val="004771EA"/>
    <w:rsid w:val="0048019B"/>
    <w:rsid w:val="00480403"/>
    <w:rsid w:val="004823A2"/>
    <w:rsid w:val="00487AE3"/>
    <w:rsid w:val="00493074"/>
    <w:rsid w:val="00494430"/>
    <w:rsid w:val="004B44C7"/>
    <w:rsid w:val="004F3D9D"/>
    <w:rsid w:val="005033B4"/>
    <w:rsid w:val="00507F64"/>
    <w:rsid w:val="00510687"/>
    <w:rsid w:val="005129D8"/>
    <w:rsid w:val="005635BB"/>
    <w:rsid w:val="005747B8"/>
    <w:rsid w:val="00586623"/>
    <w:rsid w:val="00587164"/>
    <w:rsid w:val="005B3E13"/>
    <w:rsid w:val="005C29A1"/>
    <w:rsid w:val="005C67F4"/>
    <w:rsid w:val="005D1EEB"/>
    <w:rsid w:val="005E2F28"/>
    <w:rsid w:val="005F0080"/>
    <w:rsid w:val="00612BFD"/>
    <w:rsid w:val="00621308"/>
    <w:rsid w:val="00635520"/>
    <w:rsid w:val="006402E1"/>
    <w:rsid w:val="006454A7"/>
    <w:rsid w:val="006554A4"/>
    <w:rsid w:val="00657D01"/>
    <w:rsid w:val="006778AE"/>
    <w:rsid w:val="00681F89"/>
    <w:rsid w:val="006A327D"/>
    <w:rsid w:val="006A33FE"/>
    <w:rsid w:val="006B14C9"/>
    <w:rsid w:val="006D172A"/>
    <w:rsid w:val="006D4AA7"/>
    <w:rsid w:val="006F07CA"/>
    <w:rsid w:val="006F4848"/>
    <w:rsid w:val="00702882"/>
    <w:rsid w:val="00712527"/>
    <w:rsid w:val="00715886"/>
    <w:rsid w:val="00717099"/>
    <w:rsid w:val="0072098E"/>
    <w:rsid w:val="007213BD"/>
    <w:rsid w:val="0073164C"/>
    <w:rsid w:val="00741BC6"/>
    <w:rsid w:val="00744066"/>
    <w:rsid w:val="007456E8"/>
    <w:rsid w:val="0075126C"/>
    <w:rsid w:val="007536D7"/>
    <w:rsid w:val="00761317"/>
    <w:rsid w:val="00761FB5"/>
    <w:rsid w:val="007641A9"/>
    <w:rsid w:val="007824D3"/>
    <w:rsid w:val="00792655"/>
    <w:rsid w:val="007B4563"/>
    <w:rsid w:val="007C40D5"/>
    <w:rsid w:val="007D2BD6"/>
    <w:rsid w:val="007F1DF1"/>
    <w:rsid w:val="008063C8"/>
    <w:rsid w:val="008154ED"/>
    <w:rsid w:val="00831575"/>
    <w:rsid w:val="00851497"/>
    <w:rsid w:val="00865B99"/>
    <w:rsid w:val="00871E2D"/>
    <w:rsid w:val="00871E6D"/>
    <w:rsid w:val="00875296"/>
    <w:rsid w:val="0088118D"/>
    <w:rsid w:val="008A1E41"/>
    <w:rsid w:val="008A5721"/>
    <w:rsid w:val="008B3617"/>
    <w:rsid w:val="008E772F"/>
    <w:rsid w:val="008F37D8"/>
    <w:rsid w:val="00900B8C"/>
    <w:rsid w:val="009038A9"/>
    <w:rsid w:val="00910F18"/>
    <w:rsid w:val="00915A3D"/>
    <w:rsid w:val="00926CBC"/>
    <w:rsid w:val="00927D94"/>
    <w:rsid w:val="00947507"/>
    <w:rsid w:val="00952A49"/>
    <w:rsid w:val="00956A97"/>
    <w:rsid w:val="009769D1"/>
    <w:rsid w:val="0098241C"/>
    <w:rsid w:val="0099449F"/>
    <w:rsid w:val="009A0DFE"/>
    <w:rsid w:val="009A6A31"/>
    <w:rsid w:val="009B0862"/>
    <w:rsid w:val="009B0968"/>
    <w:rsid w:val="009B3CEF"/>
    <w:rsid w:val="009B50E0"/>
    <w:rsid w:val="00A15779"/>
    <w:rsid w:val="00A15E7F"/>
    <w:rsid w:val="00A17849"/>
    <w:rsid w:val="00A239FE"/>
    <w:rsid w:val="00A41F2A"/>
    <w:rsid w:val="00A616FF"/>
    <w:rsid w:val="00A82E69"/>
    <w:rsid w:val="00A90460"/>
    <w:rsid w:val="00AA3D5B"/>
    <w:rsid w:val="00AC1312"/>
    <w:rsid w:val="00AC1629"/>
    <w:rsid w:val="00AC2456"/>
    <w:rsid w:val="00AC3C1C"/>
    <w:rsid w:val="00AE2387"/>
    <w:rsid w:val="00AE5343"/>
    <w:rsid w:val="00B037C9"/>
    <w:rsid w:val="00B167CD"/>
    <w:rsid w:val="00B2463F"/>
    <w:rsid w:val="00B30CE6"/>
    <w:rsid w:val="00B3631A"/>
    <w:rsid w:val="00B44B0F"/>
    <w:rsid w:val="00B45A98"/>
    <w:rsid w:val="00B46E7B"/>
    <w:rsid w:val="00B53762"/>
    <w:rsid w:val="00B805AF"/>
    <w:rsid w:val="00B85AAA"/>
    <w:rsid w:val="00B93445"/>
    <w:rsid w:val="00BA27FE"/>
    <w:rsid w:val="00BB7D41"/>
    <w:rsid w:val="00BC1ED6"/>
    <w:rsid w:val="00BD2C9C"/>
    <w:rsid w:val="00BD5550"/>
    <w:rsid w:val="00BE4DC6"/>
    <w:rsid w:val="00BF73A5"/>
    <w:rsid w:val="00C04847"/>
    <w:rsid w:val="00C604C5"/>
    <w:rsid w:val="00C60D39"/>
    <w:rsid w:val="00C744EA"/>
    <w:rsid w:val="00C82C50"/>
    <w:rsid w:val="00C93E14"/>
    <w:rsid w:val="00C96505"/>
    <w:rsid w:val="00CA0B64"/>
    <w:rsid w:val="00CA132B"/>
    <w:rsid w:val="00CA74EF"/>
    <w:rsid w:val="00CB37D5"/>
    <w:rsid w:val="00CB5D50"/>
    <w:rsid w:val="00CB653D"/>
    <w:rsid w:val="00CC0194"/>
    <w:rsid w:val="00CC39FF"/>
    <w:rsid w:val="00CC3C09"/>
    <w:rsid w:val="00CC3FF6"/>
    <w:rsid w:val="00CD1D60"/>
    <w:rsid w:val="00D03D90"/>
    <w:rsid w:val="00D0582B"/>
    <w:rsid w:val="00D15D08"/>
    <w:rsid w:val="00D304ED"/>
    <w:rsid w:val="00D87388"/>
    <w:rsid w:val="00D97753"/>
    <w:rsid w:val="00D97A5E"/>
    <w:rsid w:val="00DC2283"/>
    <w:rsid w:val="00DD108B"/>
    <w:rsid w:val="00E03527"/>
    <w:rsid w:val="00E15342"/>
    <w:rsid w:val="00E246A9"/>
    <w:rsid w:val="00E2687B"/>
    <w:rsid w:val="00E65276"/>
    <w:rsid w:val="00E722C2"/>
    <w:rsid w:val="00E755E2"/>
    <w:rsid w:val="00E75BD0"/>
    <w:rsid w:val="00E75FF1"/>
    <w:rsid w:val="00E85A96"/>
    <w:rsid w:val="00E92884"/>
    <w:rsid w:val="00EA1D83"/>
    <w:rsid w:val="00EA52C3"/>
    <w:rsid w:val="00EB54F7"/>
    <w:rsid w:val="00EB6A55"/>
    <w:rsid w:val="00EB6D46"/>
    <w:rsid w:val="00EB7860"/>
    <w:rsid w:val="00EC7BA4"/>
    <w:rsid w:val="00F0708C"/>
    <w:rsid w:val="00F114E0"/>
    <w:rsid w:val="00F1511A"/>
    <w:rsid w:val="00F22162"/>
    <w:rsid w:val="00F30EDF"/>
    <w:rsid w:val="00F5018D"/>
    <w:rsid w:val="00F76FEB"/>
    <w:rsid w:val="00FA098E"/>
    <w:rsid w:val="00FB1776"/>
    <w:rsid w:val="00FC0198"/>
    <w:rsid w:val="00FD4E93"/>
    <w:rsid w:val="00FD66EB"/>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ED7"/>
  <w15:docId w15:val="{67390E51-7AEC-473F-910F-2932C03F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character" w:styleId="CommentReference">
    <w:name w:val="annotation reference"/>
    <w:basedOn w:val="DefaultParagraphFont"/>
    <w:uiPriority w:val="99"/>
    <w:semiHidden/>
    <w:unhideWhenUsed/>
    <w:rsid w:val="00DC2283"/>
    <w:rPr>
      <w:sz w:val="16"/>
      <w:szCs w:val="16"/>
    </w:rPr>
  </w:style>
  <w:style w:type="paragraph" w:styleId="CommentText">
    <w:name w:val="annotation text"/>
    <w:basedOn w:val="Normal"/>
    <w:link w:val="CommentTextChar"/>
    <w:uiPriority w:val="99"/>
    <w:unhideWhenUsed/>
    <w:rsid w:val="00DC2283"/>
    <w:pPr>
      <w:spacing w:line="240" w:lineRule="auto"/>
    </w:pPr>
    <w:rPr>
      <w:sz w:val="20"/>
      <w:szCs w:val="20"/>
    </w:rPr>
  </w:style>
  <w:style w:type="character" w:customStyle="1" w:styleId="CommentTextChar">
    <w:name w:val="Comment Text Char"/>
    <w:basedOn w:val="DefaultParagraphFont"/>
    <w:link w:val="CommentText"/>
    <w:uiPriority w:val="99"/>
    <w:rsid w:val="00DC2283"/>
    <w:rPr>
      <w:sz w:val="20"/>
      <w:szCs w:val="20"/>
    </w:rPr>
  </w:style>
  <w:style w:type="paragraph" w:styleId="CommentSubject">
    <w:name w:val="annotation subject"/>
    <w:basedOn w:val="CommentText"/>
    <w:next w:val="CommentText"/>
    <w:link w:val="CommentSubjectChar"/>
    <w:uiPriority w:val="99"/>
    <w:semiHidden/>
    <w:unhideWhenUsed/>
    <w:rsid w:val="00DC2283"/>
    <w:rPr>
      <w:b/>
      <w:bCs/>
    </w:rPr>
  </w:style>
  <w:style w:type="character" w:customStyle="1" w:styleId="CommentSubjectChar">
    <w:name w:val="Comment Subject Char"/>
    <w:basedOn w:val="CommentTextChar"/>
    <w:link w:val="CommentSubject"/>
    <w:uiPriority w:val="99"/>
    <w:semiHidden/>
    <w:rsid w:val="00DC2283"/>
    <w:rPr>
      <w:b/>
      <w:bCs/>
      <w:sz w:val="20"/>
      <w:szCs w:val="20"/>
    </w:rPr>
  </w:style>
  <w:style w:type="paragraph" w:styleId="Header">
    <w:name w:val="header"/>
    <w:basedOn w:val="Normal"/>
    <w:link w:val="HeaderChar"/>
    <w:uiPriority w:val="99"/>
    <w:unhideWhenUsed/>
    <w:rsid w:val="00FA0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98E"/>
  </w:style>
  <w:style w:type="paragraph" w:styleId="Footer">
    <w:name w:val="footer"/>
    <w:basedOn w:val="Normal"/>
    <w:link w:val="FooterChar"/>
    <w:uiPriority w:val="99"/>
    <w:unhideWhenUsed/>
    <w:rsid w:val="00FA0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0732-BB75-45B4-B706-1FB80632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5343</Words>
  <Characters>30459</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ANRMAP</Company>
  <LinksUpToDate>false</LinksUpToDate>
  <CharactersWithSpaces>35731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Daniela Dan</cp:lastModifiedBy>
  <cp:revision>12</cp:revision>
  <cp:lastPrinted>2024-09-25T10:19:00Z</cp:lastPrinted>
  <dcterms:created xsi:type="dcterms:W3CDTF">2021-07-13T13:15:00Z</dcterms:created>
  <dcterms:modified xsi:type="dcterms:W3CDTF">2024-09-27T05:52:00Z</dcterms:modified>
</cp:coreProperties>
</file>