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B805AF" w:rsidRDefault="005F0080" w:rsidP="00AC3C1C">
            <w:pPr>
              <w:spacing w:before="120" w:after="120"/>
              <w:rPr>
                <w:rFonts w:ascii="Times New Roman" w:hAnsi="Times New Roman" w:cs="Times New Roman"/>
                <w:b/>
                <w:bCs/>
                <w:sz w:val="16"/>
                <w:szCs w:val="16"/>
              </w:rPr>
            </w:pPr>
            <w:r w:rsidRPr="00B805AF">
              <w:rPr>
                <w:rFonts w:ascii="Times New Roman" w:hAnsi="Times New Roman"/>
                <w:b/>
                <w:bCs/>
                <w:sz w:val="20"/>
                <w:szCs w:val="20"/>
              </w:rPr>
              <w:t>Oraș Pantelimon (Primaria Orașului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44069E07" w:rsidR="00AC3C1C" w:rsidRPr="007C40D5" w:rsidRDefault="005F0080" w:rsidP="007456E8">
            <w:pPr>
              <w:spacing w:before="120" w:after="120"/>
              <w:rPr>
                <w:rFonts w:ascii="Times New Roman" w:hAnsi="Times New Roman" w:cs="Times New Roman"/>
                <w:sz w:val="16"/>
                <w:szCs w:val="16"/>
              </w:rPr>
            </w:pPr>
            <w:r w:rsidRPr="00C16484">
              <w:rPr>
                <w:rFonts w:ascii="Times New Roman" w:hAnsi="Times New Roman"/>
                <w:b/>
                <w:bCs/>
                <w:i/>
                <w:sz w:val="20"/>
                <w:szCs w:val="20"/>
                <w:lang w:val="en-US"/>
              </w:rPr>
              <w:t>"</w:t>
            </w:r>
            <w:r w:rsidR="008A1E41" w:rsidRPr="007456E8">
              <w:rPr>
                <w:rFonts w:ascii="Times New Roman" w:hAnsi="Times New Roman" w:cs="Times New Roman"/>
                <w:b/>
                <w:bCs/>
              </w:rPr>
              <w:t>Servicii medicale in unitatile de invatamant de stat din Orasul Pantelimon, judetul Ilfov</w:t>
            </w:r>
            <w:r w:rsidRPr="00C16484">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DD108B" w:rsidRDefault="00AC3C1C" w:rsidP="00051E8B">
            <w:pPr>
              <w:spacing w:before="120" w:after="120"/>
              <w:jc w:val="both"/>
              <w:rPr>
                <w:rFonts w:ascii="Times New Roman" w:hAnsi="Times New Roman" w:cs="Times New Roman"/>
                <w:sz w:val="16"/>
                <w:szCs w:val="16"/>
              </w:rPr>
            </w:pPr>
            <w:r w:rsidRPr="00DD108B">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4A1204BE" w:rsidR="00AC3C1C" w:rsidRPr="00DD108B" w:rsidRDefault="00AC3C1C" w:rsidP="00AC3C1C">
            <w:pPr>
              <w:spacing w:before="120" w:after="120"/>
              <w:rPr>
                <w:rFonts w:ascii="Times New Roman" w:hAnsi="Times New Roman" w:cs="Times New Roman"/>
                <w:sz w:val="16"/>
                <w:szCs w:val="16"/>
              </w:rPr>
            </w:pPr>
            <w:r w:rsidRPr="00DD108B">
              <w:rPr>
                <w:rFonts w:ascii="Times New Roman" w:hAnsi="Times New Roman" w:cs="Times New Roman"/>
                <w:sz w:val="16"/>
                <w:szCs w:val="16"/>
              </w:rPr>
              <w:t xml:space="preserve">[  </w:t>
            </w:r>
            <w:r w:rsidR="00C604C5" w:rsidRPr="00DD108B">
              <w:rPr>
                <w:rFonts w:ascii="Times New Roman" w:hAnsi="Times New Roman" w:cs="Times New Roman"/>
                <w:b/>
                <w:sz w:val="16"/>
                <w:szCs w:val="16"/>
                <w:lang w:val="en-US"/>
              </w:rPr>
              <w:t>4420759/</w:t>
            </w:r>
            <w:r w:rsidR="00DD108B">
              <w:rPr>
                <w:rFonts w:ascii="Times New Roman" w:hAnsi="Times New Roman" w:cs="Times New Roman"/>
                <w:b/>
                <w:sz w:val="16"/>
                <w:szCs w:val="16"/>
                <w:lang w:val="en-US"/>
              </w:rPr>
              <w:t>2Anx</w:t>
            </w:r>
            <w:r w:rsidR="00C604C5" w:rsidRPr="00DD108B">
              <w:rPr>
                <w:rFonts w:ascii="Times New Roman" w:hAnsi="Times New Roman" w:cs="Times New Roman"/>
                <w:b/>
                <w:sz w:val="16"/>
                <w:szCs w:val="16"/>
                <w:lang w:val="en-US"/>
              </w:rPr>
              <w:t>/202</w:t>
            </w:r>
            <w:r w:rsidR="00DD108B">
              <w:rPr>
                <w:rFonts w:ascii="Times New Roman" w:hAnsi="Times New Roman" w:cs="Times New Roman"/>
                <w:b/>
                <w:sz w:val="16"/>
                <w:szCs w:val="16"/>
                <w:lang w:val="en-US"/>
              </w:rPr>
              <w:t>3</w:t>
            </w:r>
            <w:r w:rsidRPr="00DD108B">
              <w:rPr>
                <w:rFonts w:ascii="Times New Roman" w:hAnsi="Times New Roman" w:cs="Times New Roman"/>
                <w:sz w:val="16"/>
                <w:szCs w:val="16"/>
              </w:rPr>
              <w:t>]</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BoGQ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FootnoteReference"/>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FootnoteReference"/>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În plus vă rugăm să completați informațiile-lipsă în partea IV 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FootnoteReference"/>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FootnoteReference"/>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FootnoteReference"/>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FootnoteReference"/>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FootnoteReference"/>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FootnoteReference"/>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c) A fost în măsură să furnizeze, fără întârziere, documentele 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FootnoteReference"/>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FootnoteReference"/>
                <w:rFonts w:ascii="Times New Roman" w:hAnsi="Times New Roman" w:cs="Times New Roman"/>
                <w:sz w:val="16"/>
                <w:szCs w:val="16"/>
              </w:rPr>
              <w:footnoteReference w:id="10"/>
            </w:r>
          </w:p>
          <w:p w14:paraId="452C8A0A" w14:textId="77777777" w:rsidR="0048019B" w:rsidRPr="0048019B" w:rsidRDefault="0048019B" w:rsidP="0048019B">
            <w:pPr>
              <w:spacing w:after="120"/>
              <w:contextualSpacing/>
              <w:jc w:val="both"/>
              <w:rPr>
                <w:rFonts w:ascii="Times New Roman" w:eastAsia="Calibri" w:hAnsi="Times New Roman" w:cs="Times New Roman"/>
                <w:i/>
                <w:sz w:val="18"/>
                <w:szCs w:val="18"/>
              </w:rPr>
            </w:pPr>
            <w:r w:rsidRPr="0048019B">
              <w:rPr>
                <w:rFonts w:ascii="Times New Roman" w:eastAsia="Calibri" w:hAnsi="Times New Roman" w:cs="Times New Roman"/>
                <w:i/>
                <w:sz w:val="16"/>
                <w:szCs w:val="16"/>
              </w:rPr>
              <w:t>Operatorii economici ofertanti trebuie sa prezinte Autorizatie Sanitara de Functioanre a societătii, eliberată de către Directia de Sanatate Publica si valori, valabilă la momentul prezentării, si Certificatul de înregistrare în Registrul Unic al Cabinetelor Medicale, eliberat de Direcţia de Sănătate Publică</w:t>
            </w:r>
            <w:r w:rsidRPr="0048019B">
              <w:rPr>
                <w:rFonts w:ascii="Times New Roman" w:eastAsia="Calibri" w:hAnsi="Times New Roman" w:cs="Times New Roman"/>
                <w:i/>
                <w:sz w:val="18"/>
                <w:szCs w:val="18"/>
              </w:rPr>
              <w:t xml:space="preserve"> .</w:t>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8A50244" w14:textId="77777777" w:rsidR="00A15E7F" w:rsidRPr="007C40D5" w:rsidRDefault="00A15E7F" w:rsidP="00510687">
      <w:pPr>
        <w:jc w:val="center"/>
        <w:rPr>
          <w:rFonts w:ascii="Times New Roman" w:hAnsi="Times New Roman" w:cs="Times New Roman"/>
          <w:sz w:val="24"/>
          <w:szCs w:val="24"/>
        </w:rPr>
      </w:pPr>
    </w:p>
    <w:p w14:paraId="79211E63" w14:textId="77777777" w:rsidR="00D15D08" w:rsidRPr="007C40D5" w:rsidRDefault="00D15D08" w:rsidP="00510687">
      <w:pPr>
        <w:jc w:val="cente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51212DD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 xml:space="preserve">contractele de achiziții publice de </w:t>
            </w:r>
            <w:r w:rsidR="001434C7">
              <w:rPr>
                <w:rFonts w:ascii="Times New Roman" w:hAnsi="Times New Roman" w:cs="Times New Roman"/>
                <w:b/>
                <w:sz w:val="16"/>
                <w:szCs w:val="16"/>
              </w:rPr>
              <w:t>servicii</w:t>
            </w:r>
            <w:r w:rsidRPr="007C40D5">
              <w:rPr>
                <w:rFonts w:ascii="Times New Roman" w:hAnsi="Times New Roman" w:cs="Times New Roman"/>
                <w:sz w:val="16"/>
                <w:szCs w:val="16"/>
              </w:rPr>
              <w:t>:</w:t>
            </w:r>
          </w:p>
          <w:p w14:paraId="3BF02DDC" w14:textId="3E3E8CD3" w:rsidR="00F114E0" w:rsidRPr="00F114E0" w:rsidRDefault="00364528" w:rsidP="00F114E0">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r w:rsidR="00FD66EB">
              <w:rPr>
                <w:rStyle w:val="FootnoteReference"/>
                <w:rFonts w:ascii="Times New Roman" w:hAnsi="Times New Roman" w:cs="Times New Roman"/>
                <w:sz w:val="16"/>
                <w:szCs w:val="16"/>
              </w:rPr>
              <w:footnoteReference w:id="11"/>
            </w:r>
          </w:p>
          <w:p w14:paraId="081C2944" w14:textId="7680D4B3" w:rsidR="00F114E0" w:rsidRDefault="00F114E0" w:rsidP="00F114E0">
            <w:pPr>
              <w:spacing w:before="120" w:after="120"/>
              <w:jc w:val="both"/>
              <w:rPr>
                <w:rFonts w:ascii="Times New Roman" w:hAnsi="Times New Roman" w:cs="Times New Roman"/>
                <w:i/>
                <w:iCs/>
                <w:sz w:val="16"/>
                <w:szCs w:val="16"/>
              </w:rPr>
            </w:pPr>
            <w:r w:rsidRPr="00F114E0">
              <w:rPr>
                <w:rFonts w:ascii="Times New Roman" w:hAnsi="Times New Roman" w:cs="Times New Roman"/>
                <w:i/>
                <w:iCs/>
                <w:sz w:val="16"/>
                <w:szCs w:val="16"/>
                <w:lang w:val="en-US"/>
              </w:rPr>
              <w:t xml:space="preserve">Ofertanții trebuie să demonstreze că în ultimii 3 ani (calculați până la data limită de depunere a ofertelor) au prestat servicii similar in valoare cumulata de cel putin </w:t>
            </w:r>
            <w:r w:rsidRPr="00F114E0">
              <w:rPr>
                <w:rFonts w:ascii="Times New Roman" w:hAnsi="Times New Roman" w:cs="Times New Roman"/>
                <w:b/>
                <w:bCs/>
                <w:i/>
                <w:iCs/>
                <w:sz w:val="16"/>
                <w:szCs w:val="16"/>
              </w:rPr>
              <w:t>1.</w:t>
            </w:r>
            <w:r w:rsidR="0015342D">
              <w:rPr>
                <w:rFonts w:ascii="Times New Roman" w:hAnsi="Times New Roman" w:cs="Times New Roman"/>
                <w:b/>
                <w:bCs/>
                <w:i/>
                <w:iCs/>
                <w:sz w:val="16"/>
                <w:szCs w:val="16"/>
              </w:rPr>
              <w:t>5</w:t>
            </w:r>
            <w:r w:rsidRPr="00F114E0">
              <w:rPr>
                <w:rFonts w:ascii="Times New Roman" w:hAnsi="Times New Roman" w:cs="Times New Roman"/>
                <w:b/>
                <w:bCs/>
                <w:i/>
                <w:iCs/>
                <w:sz w:val="16"/>
                <w:szCs w:val="16"/>
              </w:rPr>
              <w:t>00.000</w:t>
            </w:r>
            <w:r w:rsidRPr="00F114E0">
              <w:rPr>
                <w:rFonts w:ascii="Times New Roman" w:hAnsi="Times New Roman" w:cs="Times New Roman"/>
                <w:i/>
                <w:iCs/>
                <w:sz w:val="16"/>
                <w:szCs w:val="16"/>
              </w:rPr>
              <w:t xml:space="preserve"> lei, fără TVA</w:t>
            </w:r>
            <w:r w:rsidRPr="00F114E0">
              <w:rPr>
                <w:rFonts w:ascii="Times New Roman" w:hAnsi="Times New Roman" w:cs="Times New Roman"/>
                <w:i/>
                <w:sz w:val="16"/>
                <w:szCs w:val="16"/>
                <w:lang w:val="en-US"/>
              </w:rPr>
              <w:t xml:space="preserve">, </w:t>
            </w:r>
            <w:r w:rsidRPr="00F114E0">
              <w:rPr>
                <w:rFonts w:ascii="Times New Roman" w:hAnsi="Times New Roman" w:cs="Times New Roman"/>
                <w:i/>
                <w:iCs/>
                <w:sz w:val="16"/>
                <w:szCs w:val="16"/>
              </w:rPr>
              <w:t>în cadrul unuia sau a maximum 3 contracte.</w:t>
            </w:r>
            <w:r w:rsidRPr="00F114E0">
              <w:rPr>
                <w:rFonts w:ascii="Times New Roman" w:hAnsi="Times New Roman" w:cs="Times New Roman"/>
                <w:i/>
                <w:sz w:val="16"/>
                <w:szCs w:val="16"/>
                <w:lang w:val="en-US"/>
              </w:rPr>
              <w:t xml:space="preserve"> </w:t>
            </w:r>
            <w:r w:rsidRPr="00F114E0">
              <w:rPr>
                <w:rFonts w:ascii="Times New Roman" w:hAnsi="Times New Roman" w:cs="Times New Roman"/>
                <w:i/>
                <w:iCs/>
                <w:sz w:val="16"/>
                <w:szCs w:val="16"/>
                <w:lang w:val="en-US"/>
              </w:rPr>
              <w:t>Prin servicii similare se înțeleg</w:t>
            </w:r>
            <w:r w:rsidRPr="00F114E0">
              <w:rPr>
                <w:rFonts w:ascii="Times New Roman" w:hAnsi="Times New Roman" w:cs="Times New Roman"/>
                <w:i/>
                <w:iCs/>
                <w:sz w:val="16"/>
                <w:szCs w:val="16"/>
              </w:rPr>
              <w:t xml:space="preserve"> </w:t>
            </w:r>
            <w:r w:rsidRPr="00F114E0">
              <w:rPr>
                <w:rFonts w:ascii="Times New Roman" w:hAnsi="Times New Roman" w:cs="Times New Roman"/>
                <w:i/>
                <w:sz w:val="16"/>
                <w:szCs w:val="16"/>
                <w:lang w:val="en-US"/>
              </w:rPr>
              <w:t xml:space="preserve">servicii similare cu cele ce fac obiectul contractului si anume </w:t>
            </w:r>
            <w:r w:rsidRPr="00F114E0">
              <w:rPr>
                <w:rFonts w:ascii="Times New Roman" w:hAnsi="Times New Roman" w:cs="Times New Roman"/>
                <w:i/>
                <w:iCs/>
                <w:sz w:val="16"/>
                <w:szCs w:val="16"/>
              </w:rPr>
              <w:t xml:space="preserve">servicii </w:t>
            </w:r>
            <w:r w:rsidRPr="00F114E0">
              <w:rPr>
                <w:rFonts w:ascii="Times New Roman" w:hAnsi="Times New Roman" w:cs="Times New Roman"/>
                <w:bCs/>
                <w:i/>
                <w:sz w:val="16"/>
                <w:szCs w:val="16"/>
              </w:rPr>
              <w:t>asistenta medicala</w:t>
            </w:r>
            <w:r w:rsidRPr="00F114E0">
              <w:rPr>
                <w:rFonts w:ascii="Times New Roman" w:hAnsi="Times New Roman" w:cs="Times New Roman"/>
                <w:i/>
                <w:iCs/>
                <w:sz w:val="16"/>
                <w:szCs w:val="16"/>
              </w:rPr>
              <w:t>.</w:t>
            </w:r>
          </w:p>
          <w:p w14:paraId="244D46ED" w14:textId="6DC624ED" w:rsidR="00F114E0" w:rsidRPr="00F114E0" w:rsidRDefault="00F114E0" w:rsidP="00F114E0">
            <w:pPr>
              <w:spacing w:before="120" w:after="120"/>
              <w:jc w:val="both"/>
              <w:rPr>
                <w:rFonts w:ascii="Times New Roman" w:hAnsi="Times New Roman" w:cs="Times New Roman"/>
                <w:bCs/>
                <w:i/>
                <w:iCs/>
                <w:sz w:val="16"/>
                <w:szCs w:val="16"/>
                <w:lang w:val="en-US"/>
              </w:rPr>
            </w:pPr>
            <w:r w:rsidRPr="00F114E0">
              <w:rPr>
                <w:rFonts w:ascii="Times New Roman" w:hAnsi="Times New Roman" w:cs="Times New Roman"/>
                <w:bCs/>
                <w:i/>
                <w:iCs/>
                <w:sz w:val="16"/>
                <w:szCs w:val="16"/>
                <w:lang w:val="en-US"/>
              </w:rPr>
              <w:t xml:space="preserve">Pentru a face dovada îndeplinirii cerintei de calificare ofertantul va prezenta certificate/ documente/ recomandari/procese-verbale de receptie partiale/finale (datate, semnate si parafate de catre beneficiar) prin care se confirmă prestarea serviciilor similare si </w:t>
            </w:r>
            <w:r w:rsidRPr="00F114E0">
              <w:rPr>
                <w:rFonts w:ascii="Times New Roman" w:hAnsi="Times New Roman" w:cs="Times New Roman"/>
                <w:bCs/>
                <w:i/>
                <w:iCs/>
                <w:sz w:val="16"/>
                <w:szCs w:val="16"/>
                <w:lang w:val="en-US"/>
              </w:rPr>
              <w:lastRenderedPageBreak/>
              <w:t>din continutul cărora să rezulte cel putin informatii referitoare la: beneficiarul contractului, natura serviciilor prestate si cantitătile aferente, perioada în care au fost prestate serviciile similare, valoarea serviciilor similare, modul de îndeplinire a obligatiilor contractuale.</w:t>
            </w:r>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12F2995A"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 </w:t>
            </w:r>
            <w:r w:rsidR="001434C7">
              <w:rPr>
                <w:rFonts w:ascii="Times New Roman" w:eastAsia="Times New Roman" w:hAnsi="Times New Roman" w:cs="Times New Roman"/>
                <w:sz w:val="16"/>
                <w:szCs w:val="16"/>
                <w:lang w:eastAsia="ro-RO"/>
              </w:rPr>
              <w:t xml:space="preserve">Servicii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04FF553C"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r w:rsidR="00CC3FF6">
              <w:rPr>
                <w:rStyle w:val="FootnoteReference"/>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00EA7A42" w14:textId="77777777" w:rsidR="009B0968" w:rsidRDefault="009B0968" w:rsidP="009B0968">
      <w:pPr>
        <w:rPr>
          <w:rFonts w:ascii="Times New Roman" w:hAnsi="Times New Roman" w:cs="Times New Roman"/>
          <w:sz w:val="24"/>
          <w:szCs w:val="24"/>
        </w:rPr>
      </w:pPr>
    </w:p>
    <w:p w14:paraId="26170242" w14:textId="77777777" w:rsidR="009B0968" w:rsidRDefault="009B0968" w:rsidP="009B0968">
      <w:pPr>
        <w:rPr>
          <w:rFonts w:ascii="Times New Roman" w:hAnsi="Times New Roman" w:cs="Times New Roman"/>
          <w:sz w:val="24"/>
          <w:szCs w:val="24"/>
        </w:rPr>
      </w:pPr>
    </w:p>
    <w:p w14:paraId="30055847" w14:textId="77777777" w:rsidR="009B0968" w:rsidRDefault="009B0968" w:rsidP="009B0968">
      <w:pPr>
        <w:rPr>
          <w:rFonts w:ascii="Times New Roman" w:hAnsi="Times New Roman" w:cs="Times New Roman"/>
          <w:sz w:val="24"/>
          <w:szCs w:val="24"/>
        </w:rPr>
      </w:pPr>
    </w:p>
    <w:p w14:paraId="3CD02040" w14:textId="77777777" w:rsidR="009B0968" w:rsidRDefault="009B0968" w:rsidP="009B0968">
      <w:pPr>
        <w:rPr>
          <w:rFonts w:ascii="Times New Roman" w:hAnsi="Times New Roman" w:cs="Times New Roman"/>
          <w:sz w:val="24"/>
          <w:szCs w:val="24"/>
        </w:rPr>
      </w:pPr>
    </w:p>
    <w:p w14:paraId="0B93CD39" w14:textId="77777777" w:rsidR="009B0968" w:rsidRDefault="009B0968" w:rsidP="009B0968">
      <w:pPr>
        <w:rPr>
          <w:rFonts w:ascii="Times New Roman" w:hAnsi="Times New Roman" w:cs="Times New Roman"/>
          <w:sz w:val="24"/>
          <w:szCs w:val="24"/>
        </w:rPr>
      </w:pPr>
    </w:p>
    <w:p w14:paraId="43BA3CD9" w14:textId="77777777" w:rsidR="009B0968" w:rsidRDefault="009B0968" w:rsidP="009B0968">
      <w:pPr>
        <w:rPr>
          <w:rFonts w:ascii="Times New Roman" w:hAnsi="Times New Roman" w:cs="Times New Roman"/>
          <w:sz w:val="24"/>
          <w:szCs w:val="24"/>
        </w:rPr>
      </w:pPr>
    </w:p>
    <w:p w14:paraId="240FB1B2" w14:textId="77777777" w:rsidR="009B0968" w:rsidRDefault="009B0968" w:rsidP="009B0968">
      <w:pPr>
        <w:rPr>
          <w:rFonts w:ascii="Times New Roman" w:hAnsi="Times New Roman" w:cs="Times New Roman"/>
          <w:sz w:val="24"/>
          <w:szCs w:val="24"/>
        </w:rPr>
      </w:pPr>
    </w:p>
    <w:p w14:paraId="48B86C0E" w14:textId="77777777" w:rsidR="009B0968" w:rsidRDefault="009B0968" w:rsidP="009B0968">
      <w:pPr>
        <w:rPr>
          <w:rFonts w:ascii="Times New Roman" w:hAnsi="Times New Roman" w:cs="Times New Roman"/>
          <w:sz w:val="24"/>
          <w:szCs w:val="24"/>
        </w:rPr>
      </w:pPr>
    </w:p>
    <w:p w14:paraId="7E073543" w14:textId="77777777" w:rsidR="009B0968" w:rsidRDefault="009B0968" w:rsidP="009B0968">
      <w:pPr>
        <w:rPr>
          <w:rFonts w:ascii="Times New Roman" w:hAnsi="Times New Roman" w:cs="Times New Roman"/>
          <w:sz w:val="24"/>
          <w:szCs w:val="24"/>
        </w:rPr>
      </w:pPr>
    </w:p>
    <w:p w14:paraId="307AD196" w14:textId="77777777" w:rsidR="009B0968" w:rsidRDefault="009B0968" w:rsidP="009B0968">
      <w:pPr>
        <w:rPr>
          <w:rFonts w:ascii="Times New Roman" w:hAnsi="Times New Roman" w:cs="Times New Roman"/>
          <w:sz w:val="24"/>
          <w:szCs w:val="24"/>
        </w:rPr>
      </w:pPr>
    </w:p>
    <w:p w14:paraId="603C35E5" w14:textId="77777777" w:rsidR="009B0968" w:rsidRDefault="009B0968" w:rsidP="009B0968">
      <w:pPr>
        <w:rPr>
          <w:rFonts w:ascii="Times New Roman" w:hAnsi="Times New Roman" w:cs="Times New Roman"/>
          <w:sz w:val="24"/>
          <w:szCs w:val="24"/>
        </w:rPr>
      </w:pPr>
    </w:p>
    <w:p w14:paraId="0C5799C9" w14:textId="77777777" w:rsidR="009B0968" w:rsidRDefault="009B0968" w:rsidP="009B0968">
      <w:pPr>
        <w:rPr>
          <w:rFonts w:ascii="Times New Roman" w:hAnsi="Times New Roman" w:cs="Times New Roman"/>
          <w:sz w:val="24"/>
          <w:szCs w:val="24"/>
        </w:rPr>
      </w:pPr>
    </w:p>
    <w:p w14:paraId="5737A016" w14:textId="77777777" w:rsidR="009B0968" w:rsidRDefault="009B0968" w:rsidP="009B0968">
      <w:pPr>
        <w:rPr>
          <w:rFonts w:ascii="Times New Roman" w:hAnsi="Times New Roman" w:cs="Times New Roman"/>
          <w:sz w:val="24"/>
          <w:szCs w:val="24"/>
        </w:rPr>
      </w:pPr>
    </w:p>
    <w:p w14:paraId="429140AC" w14:textId="1438D19E" w:rsidR="008063C8" w:rsidRPr="009B0968" w:rsidRDefault="008063C8" w:rsidP="009B0968">
      <w:pPr>
        <w:jc w:val="center"/>
        <w:rPr>
          <w:rFonts w:ascii="Times New Roman" w:hAnsi="Times New Roman" w:cs="Times New Roman"/>
          <w:sz w:val="24"/>
          <w:szCs w:val="24"/>
        </w:rPr>
      </w:pPr>
      <w:r w:rsidRPr="008063C8">
        <w:rPr>
          <w:rFonts w:ascii="Times New Roman" w:hAnsi="Times New Roman" w:cs="Times New Roman"/>
          <w:sz w:val="16"/>
          <w:szCs w:val="16"/>
        </w:rPr>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w:t>
      </w:r>
      <w:r w:rsidRPr="008063C8">
        <w:rPr>
          <w:rFonts w:ascii="Times New Roman" w:hAnsi="Times New Roman" w:cs="Times New Roman"/>
          <w:sz w:val="16"/>
          <w:szCs w:val="16"/>
        </w:rPr>
        <w:lastRenderedPageBreak/>
        <w:t>speciale aplicabile serviciilor sociale și altor servicii specifice („regimul moderat”)</w:t>
      </w:r>
      <w:r w:rsidR="00223391">
        <w:rPr>
          <w:rStyle w:val="FootnoteReference"/>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w:t>
      </w:r>
      <w:r w:rsidRPr="008063C8">
        <w:rPr>
          <w:rFonts w:ascii="Times New Roman" w:hAnsi="Times New Roman" w:cs="Times New Roman"/>
          <w:sz w:val="16"/>
          <w:szCs w:val="16"/>
        </w:rPr>
        <w:lastRenderedPageBreak/>
        <w:t>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lastRenderedPageBreak/>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29"/>
      </w:r>
      <w:r w:rsidR="003F76F3">
        <w:rPr>
          <w:rStyle w:val="FootnoteReference"/>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FootnoteText"/>
      </w:pPr>
      <w:r w:rsidRPr="00FA098E">
        <w:rPr>
          <w:rStyle w:val="FootnoteReference"/>
          <w:rFonts w:ascii="Times New Roman" w:hAnsi="Times New Roman" w:cs="Times New Roman"/>
          <w:sz w:val="16"/>
          <w:szCs w:val="16"/>
        </w:rPr>
        <w:footnoteRef/>
      </w:r>
      <w:r w:rsidRPr="00FA098E">
        <w:rPr>
          <w:rStyle w:val="FootnoteReference"/>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FootnoteText"/>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FootnoteText"/>
        <w:rPr>
          <w:rFonts w:ascii="Times New Roman" w:hAnsi="Times New Roman" w:cs="Times New Roman"/>
          <w:sz w:val="16"/>
          <w:szCs w:val="16"/>
        </w:rPr>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FootnoteText"/>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CommentText"/>
        <w:jc w:val="both"/>
        <w:rPr>
          <w:rFonts w:ascii="Times New Roman" w:hAnsi="Times New Roman" w:cs="Times New Roman"/>
          <w:sz w:val="16"/>
          <w:szCs w:val="16"/>
        </w:rPr>
      </w:pPr>
      <w:r w:rsidRPr="00FD66EB">
        <w:rPr>
          <w:rStyle w:val="FootnoteReference"/>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FootnoteText"/>
        <w:jc w:val="both"/>
        <w:rPr>
          <w:rFonts w:ascii="Times New Roman" w:hAnsi="Times New Roman" w:cs="Times New Roman"/>
          <w:sz w:val="16"/>
          <w:szCs w:val="16"/>
        </w:rPr>
      </w:pPr>
      <w:r w:rsidRPr="007B4563">
        <w:rPr>
          <w:rStyle w:val="FootnoteReference"/>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434C7"/>
    <w:rsid w:val="00151B7B"/>
    <w:rsid w:val="0015342D"/>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5ED0"/>
    <w:rsid w:val="003F76F3"/>
    <w:rsid w:val="00400988"/>
    <w:rsid w:val="00406C08"/>
    <w:rsid w:val="00411520"/>
    <w:rsid w:val="00423C3D"/>
    <w:rsid w:val="004477A7"/>
    <w:rsid w:val="00456BB6"/>
    <w:rsid w:val="00457AC0"/>
    <w:rsid w:val="00470E93"/>
    <w:rsid w:val="004771EA"/>
    <w:rsid w:val="0048019B"/>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17099"/>
    <w:rsid w:val="0072098E"/>
    <w:rsid w:val="007213BD"/>
    <w:rsid w:val="0073164C"/>
    <w:rsid w:val="00741BC6"/>
    <w:rsid w:val="00744066"/>
    <w:rsid w:val="007456E8"/>
    <w:rsid w:val="0075126C"/>
    <w:rsid w:val="007536D7"/>
    <w:rsid w:val="00761317"/>
    <w:rsid w:val="00761FB5"/>
    <w:rsid w:val="007641A9"/>
    <w:rsid w:val="007824D3"/>
    <w:rsid w:val="00792655"/>
    <w:rsid w:val="007B4563"/>
    <w:rsid w:val="007C40D5"/>
    <w:rsid w:val="007D2BD6"/>
    <w:rsid w:val="007F1DF1"/>
    <w:rsid w:val="008063C8"/>
    <w:rsid w:val="008154ED"/>
    <w:rsid w:val="00831575"/>
    <w:rsid w:val="00851497"/>
    <w:rsid w:val="00865B99"/>
    <w:rsid w:val="00871E6D"/>
    <w:rsid w:val="00875296"/>
    <w:rsid w:val="0088118D"/>
    <w:rsid w:val="008A1E41"/>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449F"/>
    <w:rsid w:val="009A0DFE"/>
    <w:rsid w:val="009A6A31"/>
    <w:rsid w:val="009B0862"/>
    <w:rsid w:val="009B0968"/>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05AF"/>
    <w:rsid w:val="00B85AAA"/>
    <w:rsid w:val="00B93445"/>
    <w:rsid w:val="00BA27FE"/>
    <w:rsid w:val="00BB7D41"/>
    <w:rsid w:val="00BC1ED6"/>
    <w:rsid w:val="00BD5550"/>
    <w:rsid w:val="00BE4DC6"/>
    <w:rsid w:val="00BF73A5"/>
    <w:rsid w:val="00C04847"/>
    <w:rsid w:val="00C604C5"/>
    <w:rsid w:val="00C60D39"/>
    <w:rsid w:val="00C744EA"/>
    <w:rsid w:val="00C82C50"/>
    <w:rsid w:val="00C93E14"/>
    <w:rsid w:val="00C96505"/>
    <w:rsid w:val="00CA0B64"/>
    <w:rsid w:val="00CA74EF"/>
    <w:rsid w:val="00CB37D5"/>
    <w:rsid w:val="00CB5D50"/>
    <w:rsid w:val="00CB653D"/>
    <w:rsid w:val="00CC0194"/>
    <w:rsid w:val="00CC39FF"/>
    <w:rsid w:val="00CC3C09"/>
    <w:rsid w:val="00CC3FF6"/>
    <w:rsid w:val="00CD1D60"/>
    <w:rsid w:val="00D03D90"/>
    <w:rsid w:val="00D0582B"/>
    <w:rsid w:val="00D15D08"/>
    <w:rsid w:val="00D304ED"/>
    <w:rsid w:val="00D87388"/>
    <w:rsid w:val="00D97753"/>
    <w:rsid w:val="00D97A5E"/>
    <w:rsid w:val="00DC2283"/>
    <w:rsid w:val="00DD108B"/>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14E0"/>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15:docId w15:val="{67390E51-7AEC-473F-910F-2932C03F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styleId="CommentReference">
    <w:name w:val="annotation reference"/>
    <w:basedOn w:val="DefaultParagraphFont"/>
    <w:uiPriority w:val="99"/>
    <w:semiHidden/>
    <w:unhideWhenUsed/>
    <w:rsid w:val="00DC2283"/>
    <w:rPr>
      <w:sz w:val="16"/>
      <w:szCs w:val="16"/>
    </w:rPr>
  </w:style>
  <w:style w:type="paragraph" w:styleId="CommentText">
    <w:name w:val="annotation text"/>
    <w:basedOn w:val="Normal"/>
    <w:link w:val="CommentTextChar"/>
    <w:uiPriority w:val="99"/>
    <w:unhideWhenUsed/>
    <w:rsid w:val="00DC2283"/>
    <w:pPr>
      <w:spacing w:line="240" w:lineRule="auto"/>
    </w:pPr>
    <w:rPr>
      <w:sz w:val="20"/>
      <w:szCs w:val="20"/>
    </w:rPr>
  </w:style>
  <w:style w:type="character" w:customStyle="1" w:styleId="CommentTextChar">
    <w:name w:val="Comment Text Char"/>
    <w:basedOn w:val="DefaultParagraphFont"/>
    <w:link w:val="CommentText"/>
    <w:uiPriority w:val="99"/>
    <w:rsid w:val="00DC2283"/>
    <w:rPr>
      <w:sz w:val="20"/>
      <w:szCs w:val="20"/>
    </w:rPr>
  </w:style>
  <w:style w:type="paragraph" w:styleId="CommentSubject">
    <w:name w:val="annotation subject"/>
    <w:basedOn w:val="CommentText"/>
    <w:next w:val="CommentText"/>
    <w:link w:val="CommentSubjectChar"/>
    <w:uiPriority w:val="99"/>
    <w:semiHidden/>
    <w:unhideWhenUsed/>
    <w:rsid w:val="00DC2283"/>
    <w:rPr>
      <w:b/>
      <w:bCs/>
    </w:rPr>
  </w:style>
  <w:style w:type="character" w:customStyle="1" w:styleId="CommentSubjectChar">
    <w:name w:val="Comment Subject Char"/>
    <w:basedOn w:val="CommentTextChar"/>
    <w:link w:val="CommentSubject"/>
    <w:uiPriority w:val="99"/>
    <w:semiHidden/>
    <w:rsid w:val="00DC2283"/>
    <w:rPr>
      <w:b/>
      <w:bCs/>
      <w:sz w:val="20"/>
      <w:szCs w:val="20"/>
    </w:rPr>
  </w:style>
  <w:style w:type="paragraph" w:styleId="Header">
    <w:name w:val="header"/>
    <w:basedOn w:val="Normal"/>
    <w:link w:val="HeaderChar"/>
    <w:uiPriority w:val="99"/>
    <w:unhideWhenUsed/>
    <w:rsid w:val="00FA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8E"/>
  </w:style>
  <w:style w:type="paragraph" w:styleId="Footer">
    <w:name w:val="footer"/>
    <w:basedOn w:val="Normal"/>
    <w:link w:val="FooterChar"/>
    <w:uiPriority w:val="99"/>
    <w:unhideWhenUsed/>
    <w:rsid w:val="00FA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0732-BB75-45B4-B706-1FB8063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5344</Words>
  <Characters>30465</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Daniela Dan</cp:lastModifiedBy>
  <cp:revision>9</cp:revision>
  <cp:lastPrinted>2018-02-20T12:38:00Z</cp:lastPrinted>
  <dcterms:created xsi:type="dcterms:W3CDTF">2021-07-13T13:15:00Z</dcterms:created>
  <dcterms:modified xsi:type="dcterms:W3CDTF">2023-07-21T04:14:00Z</dcterms:modified>
</cp:coreProperties>
</file>